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77"/>
        <w:rPr>
          <w:rFonts w:ascii="Times New Roman"/>
          <w:sz w:val="28"/>
        </w:rPr>
      </w:pPr>
    </w:p>
    <w:p>
      <w:pPr>
        <w:pStyle w:val="Heading1"/>
      </w:pPr>
      <w:r>
        <w:rPr>
          <w:color w:val="2A5135"/>
          <w:w w:val="85"/>
        </w:rPr>
        <w:t>ANNEX</w:t>
      </w:r>
      <w:r>
        <w:rPr>
          <w:color w:val="2A5135"/>
          <w:spacing w:val="2"/>
        </w:rPr>
        <w:t> </w:t>
      </w:r>
      <w:r>
        <w:rPr>
          <w:color w:val="2A5135"/>
          <w:w w:val="85"/>
        </w:rPr>
        <w:t>Ia</w:t>
      </w:r>
      <w:r>
        <w:rPr>
          <w:color w:val="2A5135"/>
          <w:spacing w:val="4"/>
        </w:rPr>
        <w:t> </w:t>
      </w:r>
      <w:r>
        <w:rPr>
          <w:color w:val="2A5135"/>
          <w:w w:val="85"/>
        </w:rPr>
        <w:t>-</w:t>
      </w:r>
      <w:r>
        <w:rPr>
          <w:color w:val="2A5135"/>
        </w:rPr>
        <w:t> </w:t>
      </w:r>
      <w:r>
        <w:rPr>
          <w:color w:val="2A5135"/>
          <w:w w:val="85"/>
        </w:rPr>
        <w:t>Application</w:t>
      </w:r>
      <w:r>
        <w:rPr>
          <w:color w:val="2A5135"/>
          <w:spacing w:val="4"/>
        </w:rPr>
        <w:t> </w:t>
      </w:r>
      <w:r>
        <w:rPr>
          <w:color w:val="2A5135"/>
          <w:w w:val="85"/>
        </w:rPr>
        <w:t>form</w:t>
      </w:r>
      <w:r>
        <w:rPr>
          <w:color w:val="2A5135"/>
          <w:spacing w:val="5"/>
        </w:rPr>
        <w:t> </w:t>
      </w:r>
      <w:r>
        <w:rPr>
          <w:color w:val="2A5135"/>
          <w:w w:val="85"/>
        </w:rPr>
        <w:t>-</w:t>
      </w:r>
      <w:r>
        <w:rPr>
          <w:color w:val="2A5135"/>
          <w:spacing w:val="4"/>
        </w:rPr>
        <w:t> </w:t>
      </w:r>
      <w:r>
        <w:rPr>
          <w:color w:val="2A5135"/>
          <w:spacing w:val="-2"/>
          <w:w w:val="85"/>
        </w:rPr>
        <w:t>Partnerships</w:t>
      </w:r>
    </w:p>
    <w:p>
      <w:pPr>
        <w:spacing w:before="132"/>
        <w:ind w:left="117" w:right="0" w:firstLine="0"/>
        <w:jc w:val="left"/>
        <w:rPr>
          <w:rFonts w:ascii="Sitka Banner"/>
          <w:sz w:val="12"/>
        </w:rPr>
      </w:pPr>
      <w:hyperlink w:history="true" w:anchor="_bookmark0">
        <w:r>
          <w:rPr>
            <w:rFonts w:ascii="Sitka Banner"/>
            <w:spacing w:val="-10"/>
            <w:sz w:val="12"/>
          </w:rPr>
          <w:t>4</w:t>
        </w:r>
      </w:hyperlink>
    </w:p>
    <w:p>
      <w:pPr>
        <w:pStyle w:val="BodyText"/>
        <w:spacing w:before="68"/>
        <w:rPr>
          <w:rFonts w:ascii="Sitka Banner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7588"/>
      </w:tblGrid>
      <w:tr>
        <w:trPr>
          <w:trHeight w:val="309" w:hRule="atLeast"/>
        </w:trPr>
        <w:tc>
          <w:tcPr>
            <w:tcW w:w="2189" w:type="dxa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Project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Title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18"/>
        <w:rPr>
          <w:rFonts w:ascii="Sitka Banner"/>
          <w:sz w:val="12"/>
        </w:rPr>
      </w:pPr>
    </w:p>
    <w:p>
      <w:pPr>
        <w:pStyle w:val="Heading2"/>
        <w:ind w:left="117" w:firstLine="0"/>
      </w:pPr>
      <w:r>
        <w:rPr>
          <w:spacing w:val="-5"/>
        </w:rPr>
        <w:t>Participating</w:t>
      </w:r>
      <w:r>
        <w:rPr/>
        <w:t> </w:t>
      </w:r>
      <w:r>
        <w:rPr>
          <w:spacing w:val="-2"/>
        </w:rPr>
        <w:t>Organisations</w:t>
      </w:r>
    </w:p>
    <w:p>
      <w:pPr>
        <w:pStyle w:val="BodyText"/>
        <w:spacing w:before="50"/>
        <w:rPr>
          <w:b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3591"/>
        <w:gridCol w:w="2632"/>
        <w:gridCol w:w="2781"/>
      </w:tblGrid>
      <w:tr>
        <w:trPr>
          <w:trHeight w:val="467" w:hRule="atLeast"/>
        </w:trPr>
        <w:tc>
          <w:tcPr>
            <w:tcW w:w="9772" w:type="dxa"/>
            <w:gridSpan w:val="4"/>
            <w:shd w:val="clear" w:color="auto" w:fill="27C6BC"/>
          </w:tcPr>
          <w:p>
            <w:pPr>
              <w:pStyle w:val="TableParagraph"/>
              <w:spacing w:before="98"/>
              <w:ind w:left="100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Coordinator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-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Applicant</w:t>
            </w:r>
          </w:p>
        </w:tc>
      </w:tr>
      <w:tr>
        <w:trPr>
          <w:trHeight w:val="469" w:hRule="atLeast"/>
        </w:trPr>
        <w:tc>
          <w:tcPr>
            <w:tcW w:w="768" w:type="dxa"/>
            <w:shd w:val="clear" w:color="auto" w:fill="27C6BC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5"/>
                <w:w w:val="105"/>
                <w:sz w:val="22"/>
              </w:rPr>
              <w:t>No</w:t>
            </w:r>
          </w:p>
        </w:tc>
        <w:tc>
          <w:tcPr>
            <w:tcW w:w="3591" w:type="dxa"/>
            <w:shd w:val="clear" w:color="auto" w:fill="27C6BC"/>
          </w:tcPr>
          <w:p>
            <w:pPr>
              <w:pStyle w:val="TableParagraph"/>
              <w:spacing w:before="100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Tourism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z w:val="22"/>
              </w:rPr>
              <w:t>SME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z w:val="22"/>
              </w:rPr>
              <w:t>Legal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Name</w:t>
            </w:r>
          </w:p>
        </w:tc>
        <w:tc>
          <w:tcPr>
            <w:tcW w:w="2632" w:type="dxa"/>
            <w:shd w:val="clear" w:color="auto" w:fill="27C6BC"/>
          </w:tcPr>
          <w:p>
            <w:pPr>
              <w:pStyle w:val="TableParagraph"/>
              <w:spacing w:before="100"/>
              <w:ind w:left="97"/>
              <w:rPr>
                <w:b/>
                <w:sz w:val="22"/>
              </w:rPr>
            </w:pPr>
            <w:r>
              <w:rPr>
                <w:b/>
                <w:spacing w:val="-2"/>
                <w:w w:val="105"/>
                <w:sz w:val="22"/>
              </w:rPr>
              <w:t>NACE</w:t>
            </w:r>
            <w:r>
              <w:rPr>
                <w:b/>
                <w:spacing w:val="-18"/>
                <w:w w:val="105"/>
                <w:sz w:val="22"/>
              </w:rPr>
              <w:t> </w:t>
            </w:r>
            <w:r>
              <w:rPr>
                <w:b/>
                <w:spacing w:val="-4"/>
                <w:w w:val="105"/>
                <w:sz w:val="22"/>
              </w:rPr>
              <w:t>Code</w:t>
            </w:r>
          </w:p>
        </w:tc>
        <w:tc>
          <w:tcPr>
            <w:tcW w:w="2781" w:type="dxa"/>
            <w:shd w:val="clear" w:color="auto" w:fill="27C6BC"/>
          </w:tcPr>
          <w:p>
            <w:pPr>
              <w:pStyle w:val="TableParagraph"/>
              <w:spacing w:before="100"/>
              <w:ind w:left="75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467" w:hRule="atLeast"/>
        </w:trPr>
        <w:tc>
          <w:tcPr>
            <w:tcW w:w="768" w:type="dxa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P1</w:t>
            </w:r>
          </w:p>
        </w:tc>
        <w:tc>
          <w:tcPr>
            <w:tcW w:w="359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9" w:hRule="atLeast"/>
        </w:trPr>
        <w:tc>
          <w:tcPr>
            <w:tcW w:w="9772" w:type="dxa"/>
            <w:gridSpan w:val="4"/>
            <w:shd w:val="clear" w:color="auto" w:fill="27C6BC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Partner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SMEs/Entities</w:t>
            </w:r>
          </w:p>
        </w:tc>
      </w:tr>
      <w:tr>
        <w:trPr>
          <w:trHeight w:val="467" w:hRule="atLeast"/>
        </w:trPr>
        <w:tc>
          <w:tcPr>
            <w:tcW w:w="768" w:type="dxa"/>
            <w:shd w:val="clear" w:color="auto" w:fill="27C6BC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5"/>
                <w:w w:val="105"/>
                <w:sz w:val="22"/>
              </w:rPr>
              <w:t>No</w:t>
            </w:r>
          </w:p>
        </w:tc>
        <w:tc>
          <w:tcPr>
            <w:tcW w:w="3591" w:type="dxa"/>
            <w:shd w:val="clear" w:color="auto" w:fill="27C6BC"/>
          </w:tcPr>
          <w:p>
            <w:pPr>
              <w:pStyle w:val="TableParagraph"/>
              <w:spacing w:before="100"/>
              <w:ind w:left="9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Legal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Name</w:t>
            </w:r>
          </w:p>
        </w:tc>
        <w:tc>
          <w:tcPr>
            <w:tcW w:w="2632" w:type="dxa"/>
            <w:shd w:val="clear" w:color="auto" w:fill="27C6BC"/>
          </w:tcPr>
          <w:p>
            <w:pPr>
              <w:pStyle w:val="TableParagraph"/>
              <w:spacing w:before="100"/>
              <w:ind w:left="97"/>
              <w:rPr>
                <w:b/>
                <w:sz w:val="22"/>
              </w:rPr>
            </w:pPr>
            <w:r>
              <w:rPr>
                <w:b/>
                <w:spacing w:val="-2"/>
                <w:w w:val="105"/>
                <w:sz w:val="22"/>
              </w:rPr>
              <w:t>NACE</w:t>
            </w:r>
            <w:r>
              <w:rPr>
                <w:b/>
                <w:spacing w:val="-18"/>
                <w:w w:val="105"/>
                <w:sz w:val="22"/>
              </w:rPr>
              <w:t> </w:t>
            </w:r>
            <w:r>
              <w:rPr>
                <w:b/>
                <w:spacing w:val="-4"/>
                <w:w w:val="105"/>
                <w:sz w:val="22"/>
              </w:rPr>
              <w:t>Code</w:t>
            </w:r>
          </w:p>
        </w:tc>
        <w:tc>
          <w:tcPr>
            <w:tcW w:w="2781" w:type="dxa"/>
            <w:shd w:val="clear" w:color="auto" w:fill="27C6BC"/>
          </w:tcPr>
          <w:p>
            <w:pPr>
              <w:pStyle w:val="TableParagraph"/>
              <w:spacing w:before="100"/>
              <w:ind w:left="120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469" w:hRule="atLeast"/>
        </w:trPr>
        <w:tc>
          <w:tcPr>
            <w:tcW w:w="768" w:type="dxa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P2</w:t>
            </w:r>
          </w:p>
        </w:tc>
        <w:tc>
          <w:tcPr>
            <w:tcW w:w="359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7" w:hRule="atLeast"/>
        </w:trPr>
        <w:tc>
          <w:tcPr>
            <w:tcW w:w="768" w:type="dxa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P3</w:t>
            </w:r>
          </w:p>
        </w:tc>
        <w:tc>
          <w:tcPr>
            <w:tcW w:w="359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9" w:hRule="atLeast"/>
        </w:trPr>
        <w:tc>
          <w:tcPr>
            <w:tcW w:w="768" w:type="dxa"/>
          </w:tcPr>
          <w:p>
            <w:pPr>
              <w:pStyle w:val="TableParagraph"/>
              <w:spacing w:before="100"/>
              <w:ind w:left="10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P4</w:t>
            </w:r>
          </w:p>
        </w:tc>
        <w:tc>
          <w:tcPr>
            <w:tcW w:w="359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58"/>
        <w:rPr>
          <w:b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7588"/>
      </w:tblGrid>
      <w:tr>
        <w:trPr>
          <w:trHeight w:val="806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INFORMATION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ABOUT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COORDINATOR</w:t>
            </w:r>
          </w:p>
          <w:p>
            <w:pPr>
              <w:pStyle w:val="TableParagraph"/>
              <w:spacing w:line="270" w:lineRule="atLeast"/>
              <w:rPr>
                <w:sz w:val="22"/>
              </w:rPr>
            </w:pPr>
            <w:r>
              <w:rPr>
                <w:spacing w:val="-4"/>
                <w:sz w:val="22"/>
              </w:rPr>
              <w:t>The information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in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this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questionnaire will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shared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with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members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Evaluation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Committee </w:t>
            </w:r>
            <w:r>
              <w:rPr>
                <w:sz w:val="22"/>
              </w:rPr>
              <w:t>only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assessing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application.</w:t>
            </w: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Name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of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SME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NACE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VAT</w:t>
            </w:r>
            <w:r>
              <w:rPr>
                <w:b/>
                <w:spacing w:val="-6"/>
                <w:w w:val="9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806" w:hRule="atLeast"/>
        </w:trPr>
        <w:tc>
          <w:tcPr>
            <w:tcW w:w="2189" w:type="dxa"/>
          </w:tcPr>
          <w:p>
            <w:pPr>
              <w:pStyle w:val="TableParagraph"/>
              <w:tabs>
                <w:tab w:pos="1243" w:val="left" w:leader="none"/>
                <w:tab w:pos="1588" w:val="left" w:leader="none"/>
                <w:tab w:pos="1746" w:val="left" w:leader="none"/>
              </w:tabs>
              <w:spacing w:line="252" w:lineRule="auto"/>
              <w:ind w:right="10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Address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6"/>
                <w:sz w:val="22"/>
              </w:rPr>
              <w:t>of</w:t>
            </w:r>
            <w:r>
              <w:rPr>
                <w:b/>
                <w:sz w:val="22"/>
              </w:rPr>
              <w:tab/>
              <w:tab/>
            </w:r>
            <w:r>
              <w:rPr>
                <w:b/>
                <w:spacing w:val="-8"/>
                <w:sz w:val="22"/>
              </w:rPr>
              <w:t>the </w:t>
            </w:r>
            <w:r>
              <w:rPr>
                <w:b/>
                <w:spacing w:val="-2"/>
                <w:sz w:val="22"/>
              </w:rPr>
              <w:t>registered</w:t>
            </w:r>
            <w:r>
              <w:rPr>
                <w:b/>
                <w:sz w:val="22"/>
              </w:rPr>
              <w:tab/>
              <w:tab/>
            </w:r>
            <w:r>
              <w:rPr>
                <w:b/>
                <w:spacing w:val="-2"/>
                <w:sz w:val="22"/>
              </w:rPr>
              <w:t>legal</w:t>
            </w:r>
          </w:p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office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Country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Telephone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Website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Email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Provide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contact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information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representative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SME</w:t>
            </w: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Fiscal</w:t>
            </w:r>
            <w:r>
              <w:rPr>
                <w:spacing w:val="-21"/>
                <w:sz w:val="22"/>
              </w:rPr>
              <w:t> </w:t>
            </w:r>
            <w:r>
              <w:rPr>
                <w:spacing w:val="-4"/>
                <w:sz w:val="22"/>
              </w:rPr>
              <w:t>code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"/>
        <w:rPr>
          <w:b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811072</wp:posOffset>
                </wp:positionH>
                <wp:positionV relativeFrom="paragraph">
                  <wp:posOffset>109854</wp:posOffset>
                </wp:positionV>
                <wp:extent cx="1829435" cy="635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054" y="6096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3.863998pt;margin-top:8.64997pt;width:144.020pt;height:.4800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line="252" w:lineRule="auto" w:before="117"/>
        <w:ind w:left="117"/>
      </w:pPr>
      <w:bookmarkStart w:name="_bookmark0" w:id="1"/>
      <w:bookmarkEnd w:id="1"/>
      <w:r>
        <w:rPr/>
      </w:r>
      <w:r>
        <w:rPr>
          <w:spacing w:val="-4"/>
          <w:position w:val="7"/>
          <w:sz w:val="12"/>
        </w:rPr>
        <w:t>4</w:t>
      </w:r>
      <w:r>
        <w:rPr>
          <w:spacing w:val="40"/>
          <w:position w:val="7"/>
          <w:sz w:val="12"/>
        </w:rPr>
        <w:t> </w:t>
      </w:r>
      <w:r>
        <w:rPr>
          <w:spacing w:val="-4"/>
        </w:rPr>
        <w:t>All</w:t>
      </w:r>
      <w:r>
        <w:rPr>
          <w:spacing w:val="-17"/>
        </w:rPr>
        <w:t> </w:t>
      </w:r>
      <w:r>
        <w:rPr>
          <w:spacing w:val="-4"/>
        </w:rPr>
        <w:t>sections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application</w:t>
      </w:r>
      <w:r>
        <w:rPr>
          <w:spacing w:val="-17"/>
        </w:rPr>
        <w:t> </w:t>
      </w:r>
      <w:r>
        <w:rPr>
          <w:spacing w:val="-4"/>
        </w:rPr>
        <w:t>form</w:t>
      </w:r>
      <w:r>
        <w:rPr>
          <w:spacing w:val="-17"/>
        </w:rPr>
        <w:t> </w:t>
      </w:r>
      <w:r>
        <w:rPr>
          <w:spacing w:val="-4"/>
        </w:rPr>
        <w:t>are</w:t>
      </w:r>
      <w:r>
        <w:rPr>
          <w:spacing w:val="-16"/>
        </w:rPr>
        <w:t> </w:t>
      </w:r>
      <w:r>
        <w:rPr>
          <w:spacing w:val="-4"/>
        </w:rPr>
        <w:t>mandatory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must</w:t>
      </w:r>
      <w:r>
        <w:rPr>
          <w:spacing w:val="-17"/>
        </w:rPr>
        <w:t> </w:t>
      </w:r>
      <w:r>
        <w:rPr>
          <w:spacing w:val="-4"/>
        </w:rPr>
        <w:t>be</w:t>
      </w:r>
      <w:r>
        <w:rPr>
          <w:spacing w:val="-17"/>
        </w:rPr>
        <w:t> </w:t>
      </w:r>
      <w:r>
        <w:rPr>
          <w:spacing w:val="-4"/>
        </w:rPr>
        <w:t>completed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full.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fields</w:t>
      </w:r>
      <w:r>
        <w:rPr>
          <w:spacing w:val="-19"/>
        </w:rPr>
        <w:t> </w:t>
      </w:r>
      <w:r>
        <w:rPr>
          <w:spacing w:val="-4"/>
        </w:rPr>
        <w:t>shouls</w:t>
      </w:r>
      <w:r>
        <w:rPr>
          <w:spacing w:val="-19"/>
        </w:rPr>
        <w:t> </w:t>
      </w:r>
      <w:r>
        <w:rPr>
          <w:spacing w:val="-4"/>
        </w:rPr>
        <w:t>be</w:t>
      </w:r>
      <w:r>
        <w:rPr>
          <w:spacing w:val="-17"/>
        </w:rPr>
        <w:t> </w:t>
      </w:r>
      <w:r>
        <w:rPr>
          <w:spacing w:val="-4"/>
        </w:rPr>
        <w:t>filled</w:t>
      </w:r>
      <w:r>
        <w:rPr>
          <w:spacing w:val="-16"/>
        </w:rPr>
        <w:t> </w:t>
      </w:r>
      <w:r>
        <w:rPr>
          <w:spacing w:val="-4"/>
        </w:rPr>
        <w:t>out</w:t>
      </w:r>
      <w:r>
        <w:rPr>
          <w:spacing w:val="-21"/>
        </w:rPr>
        <w:t> </w:t>
      </w:r>
      <w:r>
        <w:rPr>
          <w:spacing w:val="-4"/>
        </w:rPr>
        <w:t>in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online</w:t>
      </w:r>
      <w:r>
        <w:rPr>
          <w:spacing w:val="-18"/>
        </w:rPr>
        <w:t> </w:t>
      </w:r>
      <w:r>
        <w:rPr>
          <w:spacing w:val="-2"/>
        </w:rPr>
        <w:t>form.</w:t>
      </w:r>
      <w:r>
        <w:rPr>
          <w:spacing w:val="-17"/>
        </w:rPr>
        <w:t> </w:t>
      </w:r>
      <w:r>
        <w:rPr>
          <w:spacing w:val="-2"/>
        </w:rPr>
        <w:t>This</w:t>
      </w:r>
      <w:r>
        <w:rPr>
          <w:spacing w:val="-18"/>
        </w:rPr>
        <w:t> </w:t>
      </w:r>
      <w:r>
        <w:rPr>
          <w:spacing w:val="-2"/>
        </w:rPr>
        <w:t>template</w:t>
      </w:r>
      <w:r>
        <w:rPr>
          <w:spacing w:val="-17"/>
        </w:rPr>
        <w:t> </w:t>
      </w:r>
      <w:r>
        <w:rPr>
          <w:spacing w:val="-2"/>
        </w:rPr>
        <w:t>is</w:t>
      </w:r>
      <w:r>
        <w:rPr>
          <w:spacing w:val="-19"/>
        </w:rPr>
        <w:t> </w:t>
      </w:r>
      <w:r>
        <w:rPr>
          <w:spacing w:val="-2"/>
        </w:rPr>
        <w:t>only</w:t>
      </w:r>
      <w:r>
        <w:rPr>
          <w:spacing w:val="-17"/>
        </w:rPr>
        <w:t> </w:t>
      </w:r>
      <w:r>
        <w:rPr>
          <w:spacing w:val="-2"/>
        </w:rPr>
        <w:t>a</w:t>
      </w:r>
      <w:r>
        <w:rPr>
          <w:spacing w:val="-18"/>
        </w:rPr>
        <w:t> </w:t>
      </w:r>
      <w:r>
        <w:rPr>
          <w:spacing w:val="-2"/>
        </w:rPr>
        <w:t>supporting</w:t>
      </w:r>
      <w:r>
        <w:rPr>
          <w:spacing w:val="-18"/>
        </w:rPr>
        <w:t> </w:t>
      </w:r>
      <w:r>
        <w:rPr>
          <w:spacing w:val="-2"/>
        </w:rPr>
        <w:t>tool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application.</w:t>
      </w:r>
    </w:p>
    <w:p>
      <w:pPr>
        <w:spacing w:after="0" w:line="252" w:lineRule="auto"/>
        <w:sectPr>
          <w:headerReference w:type="default" r:id="rId5"/>
          <w:type w:val="continuous"/>
          <w:pgSz w:w="12240" w:h="15840"/>
          <w:pgMar w:header="394" w:footer="0" w:top="1420" w:bottom="280" w:left="1160" w:right="1060"/>
          <w:pgNumType w:start="1"/>
        </w:sect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7588"/>
      </w:tblGrid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Email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1.1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Brief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presentation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(milestones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history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company,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mission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and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vision,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main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goals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the</w:t>
            </w:r>
            <w:r>
              <w:rPr>
                <w:b/>
                <w:spacing w:val="-25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future).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(2000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characters)</w:t>
            </w:r>
          </w:p>
        </w:tc>
      </w:tr>
      <w:tr>
        <w:trPr>
          <w:trHeight w:val="537" w:hRule="atLeast"/>
        </w:trPr>
        <w:tc>
          <w:tcPr>
            <w:tcW w:w="9777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9"/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8"/>
        <w:gridCol w:w="7200"/>
      </w:tblGrid>
      <w:tr>
        <w:trPr>
          <w:trHeight w:val="806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INFORMATION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ABOUT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PARTICIPANT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SME/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Entity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-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P2</w:t>
            </w:r>
          </w:p>
          <w:p>
            <w:pPr>
              <w:pStyle w:val="TableParagraph"/>
              <w:spacing w:line="270" w:lineRule="exact"/>
              <w:rPr>
                <w:sz w:val="22"/>
              </w:rPr>
            </w:pPr>
            <w:r>
              <w:rPr>
                <w:spacing w:val="-4"/>
                <w:sz w:val="22"/>
              </w:rPr>
              <w:t>The information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in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this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questionnaire will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shared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with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members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Evaluation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Committee </w:t>
            </w:r>
            <w:r>
              <w:rPr>
                <w:sz w:val="22"/>
              </w:rPr>
              <w:t>only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assessing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application.</w:t>
            </w:r>
          </w:p>
        </w:tc>
      </w:tr>
      <w:tr>
        <w:trPr>
          <w:trHeight w:val="537" w:hRule="atLeast"/>
        </w:trPr>
        <w:tc>
          <w:tcPr>
            <w:tcW w:w="2578" w:type="dxa"/>
          </w:tcPr>
          <w:p>
            <w:pPr>
              <w:pStyle w:val="TableParagraph"/>
              <w:tabs>
                <w:tab w:pos="947" w:val="left" w:leader="none"/>
                <w:tab w:pos="1378" w:val="left" w:leader="none"/>
                <w:tab w:pos="1939" w:val="left" w:leader="none"/>
              </w:tabs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4"/>
                <w:w w:val="105"/>
                <w:sz w:val="22"/>
              </w:rPr>
              <w:t>Name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w w:val="105"/>
                <w:sz w:val="22"/>
              </w:rPr>
              <w:t>of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w w:val="105"/>
                <w:sz w:val="22"/>
              </w:rPr>
              <w:t>the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4"/>
                <w:w w:val="105"/>
                <w:sz w:val="22"/>
              </w:rPr>
              <w:t>SME/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Entity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NACE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VAT</w:t>
            </w:r>
            <w:r>
              <w:rPr>
                <w:b/>
                <w:spacing w:val="-6"/>
                <w:w w:val="9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2578" w:type="dxa"/>
          </w:tcPr>
          <w:p>
            <w:pPr>
              <w:pStyle w:val="TableParagraph"/>
              <w:tabs>
                <w:tab w:pos="1437" w:val="left" w:leader="none"/>
                <w:tab w:pos="2135" w:val="left" w:leader="none"/>
              </w:tabs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Address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of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registered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office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Country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Telephone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Website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578" w:type="dxa"/>
          </w:tcPr>
          <w:p>
            <w:pPr>
              <w:pStyle w:val="TableParagraph"/>
              <w:spacing w:line="249" w:lineRule="exact" w:before="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Email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Sector(s)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activity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Provide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information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representative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SME/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Entity</w:t>
            </w: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1.1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Brief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presentation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SME/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Entity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(milestones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history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company,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mission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vision,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main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goals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the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future).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(2000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characters)</w:t>
            </w:r>
          </w:p>
        </w:tc>
      </w:tr>
      <w:tr>
        <w:trPr>
          <w:trHeight w:val="537" w:hRule="atLeast"/>
        </w:trPr>
        <w:tc>
          <w:tcPr>
            <w:tcW w:w="9778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86"/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8"/>
        <w:gridCol w:w="7200"/>
      </w:tblGrid>
      <w:tr>
        <w:trPr>
          <w:trHeight w:val="805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INFORMATION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ABOUT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PARTICIPANT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SME/Entity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–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P3</w:t>
            </w:r>
          </w:p>
          <w:p>
            <w:pPr>
              <w:pStyle w:val="TableParagraph"/>
              <w:spacing w:line="270" w:lineRule="atLeast"/>
              <w:rPr>
                <w:sz w:val="22"/>
              </w:rPr>
            </w:pPr>
            <w:r>
              <w:rPr>
                <w:spacing w:val="-4"/>
                <w:sz w:val="22"/>
              </w:rPr>
              <w:t>The information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in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this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questionnaire will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shared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with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members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Evaluation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Committee </w:t>
            </w:r>
            <w:r>
              <w:rPr>
                <w:sz w:val="22"/>
              </w:rPr>
              <w:t>only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assessing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application.</w:t>
            </w:r>
          </w:p>
        </w:tc>
      </w:tr>
      <w:tr>
        <w:trPr>
          <w:trHeight w:val="537" w:hRule="atLeast"/>
        </w:trPr>
        <w:tc>
          <w:tcPr>
            <w:tcW w:w="2578" w:type="dxa"/>
          </w:tcPr>
          <w:p>
            <w:pPr>
              <w:pStyle w:val="TableParagraph"/>
              <w:tabs>
                <w:tab w:pos="947" w:val="left" w:leader="none"/>
                <w:tab w:pos="1378" w:val="left" w:leader="none"/>
                <w:tab w:pos="1939" w:val="left" w:leader="none"/>
              </w:tabs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4"/>
                <w:w w:val="105"/>
                <w:sz w:val="22"/>
              </w:rPr>
              <w:t>Name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w w:val="105"/>
                <w:sz w:val="22"/>
              </w:rPr>
              <w:t>of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w w:val="105"/>
                <w:sz w:val="22"/>
              </w:rPr>
              <w:t>the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4"/>
                <w:w w:val="105"/>
                <w:sz w:val="22"/>
              </w:rPr>
              <w:t>SME/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Entity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NACE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394" w:footer="0" w:top="1420" w:bottom="1521" w:left="1160" w:right="1060"/>
        </w:sect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8"/>
        <w:gridCol w:w="7200"/>
      </w:tblGrid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VAT</w:t>
            </w:r>
            <w:r>
              <w:rPr>
                <w:b/>
                <w:spacing w:val="-6"/>
                <w:w w:val="9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2578" w:type="dxa"/>
          </w:tcPr>
          <w:p>
            <w:pPr>
              <w:pStyle w:val="TableParagraph"/>
              <w:tabs>
                <w:tab w:pos="1437" w:val="left" w:leader="none"/>
                <w:tab w:pos="2135" w:val="left" w:leader="none"/>
              </w:tabs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Address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of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registered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office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Country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Telephone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Website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Email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Sector(s)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activity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Provide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information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representative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SME/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Entity</w:t>
            </w: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578" w:type="dxa"/>
          </w:tcPr>
          <w:p>
            <w:pPr>
              <w:pStyle w:val="TableParagraph"/>
              <w:spacing w:line="249" w:lineRule="exact" w:before="2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57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200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8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1.1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Brief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presentation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SME/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Entity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(milestones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history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company,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mission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vision,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main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goals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the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future).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(2000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characters)</w:t>
            </w:r>
          </w:p>
        </w:tc>
      </w:tr>
      <w:tr>
        <w:trPr>
          <w:trHeight w:val="537" w:hRule="atLeast"/>
        </w:trPr>
        <w:tc>
          <w:tcPr>
            <w:tcW w:w="9778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95"/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3"/>
        <w:gridCol w:w="7078"/>
      </w:tblGrid>
      <w:tr>
        <w:trPr>
          <w:trHeight w:val="806" w:hRule="atLeast"/>
        </w:trPr>
        <w:tc>
          <w:tcPr>
            <w:tcW w:w="9771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INFORMATION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ABOUT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PARTICIPANT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SME/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Entity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–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P4</w:t>
            </w:r>
          </w:p>
          <w:p>
            <w:pPr>
              <w:pStyle w:val="TableParagraph"/>
              <w:spacing w:line="270" w:lineRule="exact"/>
              <w:rPr>
                <w:sz w:val="22"/>
              </w:rPr>
            </w:pPr>
            <w:r>
              <w:rPr>
                <w:spacing w:val="-4"/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information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in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this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questionnaire will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be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shared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with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members of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the Evaluation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Committee </w:t>
            </w:r>
            <w:r>
              <w:rPr>
                <w:sz w:val="22"/>
              </w:rPr>
              <w:t>only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assessing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application.</w:t>
            </w: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Name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z w:val="22"/>
              </w:rPr>
              <w:t>SME/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Entity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NACE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VAT</w:t>
            </w:r>
            <w:r>
              <w:rPr>
                <w:b/>
                <w:spacing w:val="-6"/>
                <w:w w:val="9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2693" w:type="dxa"/>
          </w:tcPr>
          <w:p>
            <w:pPr>
              <w:pStyle w:val="TableParagraph"/>
              <w:tabs>
                <w:tab w:pos="1497" w:val="left" w:leader="none"/>
                <w:tab w:pos="2250" w:val="left" w:leader="none"/>
              </w:tabs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Address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of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registered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office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Country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Telephone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Website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Email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Sector(s)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activity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1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Provide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information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representative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SME/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Entity</w:t>
            </w: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1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270" w:hRule="atLeast"/>
        </w:trPr>
        <w:tc>
          <w:tcPr>
            <w:tcW w:w="2693" w:type="dxa"/>
          </w:tcPr>
          <w:p>
            <w:pPr>
              <w:pStyle w:val="TableParagraph"/>
              <w:spacing w:line="249" w:lineRule="exact" w:before="2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69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07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header="394" w:footer="0" w:top="1420" w:bottom="1344" w:left="1160" w:right="1060"/>
        </w:sect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72"/>
      </w:tblGrid>
      <w:tr>
        <w:trPr>
          <w:trHeight w:val="537" w:hRule="atLeast"/>
        </w:trPr>
        <w:tc>
          <w:tcPr>
            <w:tcW w:w="9772" w:type="dxa"/>
            <w:shd w:val="clear" w:color="auto" w:fill="27C6BC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1.1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Brief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presentation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SME/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Entity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(milestones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history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company,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mission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vision,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main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goals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the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future).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(2000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characters)</w:t>
            </w: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46" w:after="1"/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72"/>
      </w:tblGrid>
      <w:tr>
        <w:trPr>
          <w:trHeight w:val="268" w:hRule="atLeast"/>
        </w:trPr>
        <w:tc>
          <w:tcPr>
            <w:tcW w:w="9772" w:type="dxa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RELEVANCE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-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Alignment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with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Transition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Pathway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Tourism</w:t>
            </w: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spacing w:line="255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1.1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Describe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your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project’s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objectives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aims</w:t>
            </w:r>
            <w:r>
              <w:rPr>
                <w:spacing w:val="-2"/>
                <w:sz w:val="22"/>
              </w:rPr>
              <w:t>.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does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it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align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with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the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goals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of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this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Open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4"/>
                <w:sz w:val="22"/>
              </w:rPr>
              <w:t>Call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spacing w:val="-4"/>
                <w:sz w:val="22"/>
              </w:rPr>
              <w:t>and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4"/>
                <w:sz w:val="22"/>
              </w:rPr>
              <w:t>topic(s)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selected?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(2000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4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2" w:type="dxa"/>
            <w:tcBorders>
              <w:top w:val="single" w:sz="8" w:space="0" w:color="000000"/>
            </w:tcBorders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2.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INNOVATION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-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Originality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Novelty</w:t>
            </w:r>
          </w:p>
        </w:tc>
      </w:tr>
      <w:tr>
        <w:trPr>
          <w:trHeight w:val="805" w:hRule="atLeast"/>
        </w:trPr>
        <w:tc>
          <w:tcPr>
            <w:tcW w:w="9772" w:type="dxa"/>
          </w:tcPr>
          <w:p>
            <w:pPr>
              <w:pStyle w:val="TableParagraph"/>
              <w:spacing w:line="252" w:lineRule="auto"/>
              <w:rPr>
                <w:sz w:val="22"/>
              </w:rPr>
            </w:pPr>
            <w:r>
              <w:rPr>
                <w:spacing w:val="-2"/>
                <w:sz w:val="22"/>
              </w:rPr>
              <w:t>2.1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Please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describe</w:t>
            </w:r>
            <w:r>
              <w:rPr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why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how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your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project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is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innovative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context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of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sustainable,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digital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or </w:t>
            </w:r>
            <w:r>
              <w:rPr>
                <w:b/>
                <w:sz w:val="22"/>
              </w:rPr>
              <w:t>inclusive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tourism</w:t>
            </w:r>
            <w:r>
              <w:rPr>
                <w:sz w:val="22"/>
              </w:rPr>
              <w:t>: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should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considered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original?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need(s)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does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address?</w:t>
            </w:r>
            <w:r>
              <w:rPr>
                <w:spacing w:val="22"/>
                <w:sz w:val="22"/>
              </w:rPr>
              <w:t> </w:t>
            </w:r>
            <w:r>
              <w:rPr>
                <w:spacing w:val="-2"/>
                <w:sz w:val="22"/>
              </w:rPr>
              <w:t>(2000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characters)</w:t>
            </w: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806" w:hRule="atLeast"/>
        </w:trPr>
        <w:tc>
          <w:tcPr>
            <w:tcW w:w="9772" w:type="dxa"/>
          </w:tcPr>
          <w:p>
            <w:pPr>
              <w:pStyle w:val="TableParagraph"/>
              <w:spacing w:line="252" w:lineRule="auto"/>
              <w:rPr>
                <w:sz w:val="22"/>
              </w:rPr>
            </w:pPr>
            <w:r>
              <w:rPr>
                <w:spacing w:val="-2"/>
                <w:sz w:val="22"/>
              </w:rPr>
              <w:t>2.2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Describe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the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solution(s)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introduced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by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your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are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novel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for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the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business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operations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of each</w:t>
            </w:r>
            <w:r>
              <w:rPr>
                <w:spacing w:val="-28"/>
                <w:sz w:val="22"/>
              </w:rPr>
              <w:t> </w:t>
            </w:r>
            <w:r>
              <w:rPr>
                <w:spacing w:val="-2"/>
                <w:sz w:val="22"/>
              </w:rPr>
              <w:t>member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of</w:t>
            </w:r>
            <w:r>
              <w:rPr>
                <w:spacing w:val="-27"/>
                <w:sz w:val="22"/>
              </w:rPr>
              <w:t> </w:t>
            </w:r>
            <w:r>
              <w:rPr>
                <w:spacing w:val="-2"/>
                <w:sz w:val="22"/>
              </w:rPr>
              <w:t>the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partnership.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26"/>
                <w:sz w:val="22"/>
              </w:rPr>
              <w:t> </w:t>
            </w:r>
            <w:r>
              <w:rPr>
                <w:spacing w:val="-2"/>
                <w:sz w:val="22"/>
              </w:rPr>
              <w:t>do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these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innovations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address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specific</w:t>
            </w:r>
            <w:r>
              <w:rPr>
                <w:spacing w:val="-27"/>
                <w:sz w:val="22"/>
              </w:rPr>
              <w:t> </w:t>
            </w:r>
            <w:r>
              <w:rPr>
                <w:spacing w:val="-2"/>
                <w:sz w:val="22"/>
              </w:rPr>
              <w:t>needs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and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2"/>
                <w:sz w:val="22"/>
              </w:rPr>
              <w:t>bring</w:t>
            </w:r>
            <w:r>
              <w:rPr>
                <w:spacing w:val="-27"/>
                <w:sz w:val="22"/>
              </w:rPr>
              <w:t> </w:t>
            </w:r>
            <w:r>
              <w:rPr>
                <w:spacing w:val="-2"/>
                <w:sz w:val="22"/>
              </w:rPr>
              <w:t>benefits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to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2"/>
                <w:sz w:val="22"/>
              </w:rPr>
              <w:t>them?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2"/>
                <w:sz w:val="22"/>
              </w:rPr>
              <w:t>(2000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2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2" w:type="dxa"/>
            <w:tcBorders>
              <w:top w:val="single" w:sz="8" w:space="0" w:color="000000"/>
            </w:tcBorders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3.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QUALITY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-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Project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design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and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implementation</w:t>
            </w: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sz w:val="22"/>
              </w:rPr>
              <w:t>3.1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Describe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innovative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project.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Mention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included</w:t>
            </w:r>
            <w:r>
              <w:rPr>
                <w:spacing w:val="21"/>
                <w:sz w:val="22"/>
              </w:rPr>
              <w:t> </w:t>
            </w:r>
            <w:r>
              <w:rPr>
                <w:b/>
                <w:sz w:val="22"/>
              </w:rPr>
              <w:t>activities</w:t>
            </w:r>
            <w:r>
              <w:rPr>
                <w:b/>
                <w:spacing w:val="1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15"/>
                <w:sz w:val="22"/>
              </w:rPr>
              <w:t> </w:t>
            </w:r>
            <w:r>
              <w:rPr>
                <w:b/>
                <w:sz w:val="22"/>
              </w:rPr>
              <w:t>expected</w:t>
            </w:r>
            <w:r>
              <w:rPr>
                <w:b/>
                <w:spacing w:val="16"/>
                <w:sz w:val="22"/>
              </w:rPr>
              <w:t> </w:t>
            </w:r>
            <w:r>
              <w:rPr>
                <w:b/>
                <w:sz w:val="22"/>
              </w:rPr>
              <w:t>results</w:t>
            </w:r>
            <w:r>
              <w:rPr>
                <w:b/>
                <w:spacing w:val="-6"/>
                <w:w w:val="130"/>
                <w:sz w:val="22"/>
              </w:rPr>
              <w:t> </w:t>
            </w:r>
            <w:r>
              <w:rPr>
                <w:b/>
                <w:spacing w:val="-10"/>
                <w:w w:val="130"/>
                <w:sz w:val="22"/>
              </w:rPr>
              <w:t>s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outcomes</w:t>
            </w:r>
            <w:r>
              <w:rPr>
                <w:spacing w:val="-2"/>
                <w:sz w:val="22"/>
              </w:rPr>
              <w:t>.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(2000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2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075" w:hRule="atLeast"/>
        </w:trPr>
        <w:tc>
          <w:tcPr>
            <w:tcW w:w="9772" w:type="dxa"/>
          </w:tcPr>
          <w:p>
            <w:pPr>
              <w:pStyle w:val="TableParagraph"/>
              <w:spacing w:line="252" w:lineRule="auto"/>
              <w:ind w:right="106"/>
              <w:jc w:val="both"/>
              <w:rPr>
                <w:sz w:val="22"/>
              </w:rPr>
            </w:pPr>
            <w:r>
              <w:rPr>
                <w:sz w:val="22"/>
              </w:rPr>
              <w:t>3.2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Present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timeline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project.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actions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undertake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order?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What </w:t>
            </w:r>
            <w:r>
              <w:rPr>
                <w:b/>
                <w:spacing w:val="-2"/>
                <w:sz w:val="22"/>
              </w:rPr>
              <w:t>outputs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will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produced</w:t>
            </w:r>
            <w:r>
              <w:rPr>
                <w:spacing w:val="-2"/>
                <w:sz w:val="22"/>
              </w:rPr>
              <w:t>,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what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are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resources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needed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(costs,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human,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tools,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etc.)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and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are </w:t>
            </w:r>
            <w:r>
              <w:rPr>
                <w:sz w:val="22"/>
              </w:rPr>
              <w:t>they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separated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among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partners?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Make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sure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clear,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ensure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actions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well</w:t>
            </w:r>
          </w:p>
          <w:p>
            <w:pPr>
              <w:pStyle w:val="TableParagraph"/>
              <w:spacing w:line="249" w:lineRule="exact" w:before="1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defined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and</w:t>
            </w:r>
            <w:r>
              <w:rPr>
                <w:spacing w:val="-20"/>
                <w:sz w:val="22"/>
              </w:rPr>
              <w:t> </w:t>
            </w:r>
            <w:r>
              <w:rPr>
                <w:spacing w:val="-4"/>
                <w:sz w:val="22"/>
              </w:rPr>
              <w:t>resources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are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4"/>
                <w:sz w:val="22"/>
              </w:rPr>
              <w:t>appropriate.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4"/>
                <w:sz w:val="22"/>
              </w:rPr>
              <w:t>(2000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4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spacing w:line="255" w:lineRule="exact"/>
              <w:rPr>
                <w:sz w:val="22"/>
              </w:rPr>
            </w:pPr>
            <w:r>
              <w:rPr>
                <w:spacing w:val="-4"/>
                <w:sz w:val="22"/>
              </w:rPr>
              <w:t>3.3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Identify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potential</w:t>
            </w:r>
            <w:r>
              <w:rPr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challenges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or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obstacles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that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4"/>
                <w:sz w:val="22"/>
              </w:rPr>
              <w:t>could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arise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during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project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implementation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spacing w:val="-6"/>
                <w:sz w:val="22"/>
              </w:rPr>
              <w:t>how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6"/>
                <w:sz w:val="22"/>
              </w:rPr>
              <w:t>the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6"/>
                <w:sz w:val="22"/>
              </w:rPr>
              <w:t>project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team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6"/>
                <w:sz w:val="22"/>
              </w:rPr>
              <w:t>plans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to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deal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with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them.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6"/>
                <w:sz w:val="22"/>
              </w:rPr>
              <w:t>(2000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6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88" w:hRule="atLeast"/>
        </w:trPr>
        <w:tc>
          <w:tcPr>
            <w:tcW w:w="9772" w:type="dxa"/>
            <w:tcBorders>
              <w:top w:val="single" w:sz="8" w:space="0" w:color="000000"/>
            </w:tcBorders>
            <w:shd w:val="clear" w:color="auto" w:fill="27C6BC"/>
          </w:tcPr>
          <w:p>
            <w:pPr>
              <w:pStyle w:val="TableParagraph"/>
              <w:spacing w:line="249" w:lineRule="exact" w:before="119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z w:val="22"/>
              </w:rPr>
              <w:t>IMPACT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Benefits</w:t>
            </w: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spacing w:line="255" w:lineRule="exact"/>
              <w:rPr>
                <w:sz w:val="22"/>
              </w:rPr>
            </w:pPr>
            <w:r>
              <w:rPr>
                <w:spacing w:val="-4"/>
                <w:sz w:val="22"/>
              </w:rPr>
              <w:t>4.1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Describe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how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project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will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impact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each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member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partnership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(e.g.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4"/>
                <w:sz w:val="22"/>
              </w:rPr>
              <w:t>growth,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improving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spacing w:val="-6"/>
                <w:sz w:val="22"/>
              </w:rPr>
              <w:t>efficiency,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6"/>
                <w:sz w:val="22"/>
              </w:rPr>
              <w:t>promoting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6"/>
                <w:sz w:val="22"/>
              </w:rPr>
              <w:t>innovation,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6"/>
                <w:sz w:val="22"/>
              </w:rPr>
              <w:t>enhancing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6"/>
                <w:sz w:val="22"/>
              </w:rPr>
              <w:t>competitiveness,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6"/>
                <w:sz w:val="22"/>
              </w:rPr>
              <w:t>etc.)</w:t>
            </w:r>
            <w:r>
              <w:rPr>
                <w:spacing w:val="47"/>
                <w:sz w:val="22"/>
              </w:rPr>
              <w:t> </w:t>
            </w:r>
            <w:r>
              <w:rPr>
                <w:spacing w:val="-6"/>
                <w:sz w:val="22"/>
              </w:rPr>
              <w:t>(2000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6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2" w:type="dxa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spacing w:val="-4"/>
                <w:sz w:val="22"/>
              </w:rPr>
              <w:t>4.2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Describe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how</w:t>
            </w:r>
            <w:r>
              <w:rPr>
                <w:spacing w:val="-20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4"/>
                <w:sz w:val="22"/>
              </w:rPr>
              <w:t>project</w:t>
            </w:r>
            <w:r>
              <w:rPr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contributes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to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twin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transition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tourism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sector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and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how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b/>
                <w:spacing w:val="-4"/>
                <w:sz w:val="22"/>
              </w:rPr>
              <w:t>results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are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sustained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after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project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is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completed</w:t>
            </w:r>
            <w:r>
              <w:rPr>
                <w:spacing w:val="-4"/>
                <w:sz w:val="22"/>
              </w:rPr>
              <w:t>.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(2000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characters)</w:t>
            </w:r>
          </w:p>
        </w:tc>
      </w:tr>
      <w:tr>
        <w:trPr>
          <w:trHeight w:val="389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57" w:hRule="atLeast"/>
        </w:trPr>
        <w:tc>
          <w:tcPr>
            <w:tcW w:w="9772" w:type="dxa"/>
          </w:tcPr>
          <w:p>
            <w:pPr>
              <w:pStyle w:val="TableParagraph"/>
              <w:spacing w:line="260" w:lineRule="atLeast" w:before="117"/>
              <w:rPr>
                <w:sz w:val="22"/>
              </w:rPr>
            </w:pPr>
            <w:r>
              <w:rPr>
                <w:spacing w:val="-2"/>
                <w:sz w:val="22"/>
              </w:rPr>
              <w:t>4.3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would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you</w:t>
            </w:r>
            <w:r>
              <w:rPr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let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others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know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of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your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innovative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project</w:t>
            </w:r>
            <w:r>
              <w:rPr>
                <w:spacing w:val="-2"/>
                <w:sz w:val="22"/>
              </w:rPr>
              <w:t>?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Describe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any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actions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you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will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take. </w:t>
            </w:r>
            <w:r>
              <w:rPr>
                <w:sz w:val="22"/>
              </w:rPr>
              <w:t>(2000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characters)</w:t>
            </w:r>
          </w:p>
        </w:tc>
      </w:tr>
      <w:tr>
        <w:trPr>
          <w:trHeight w:val="390" w:hRule="atLeast"/>
        </w:trPr>
        <w:tc>
          <w:tcPr>
            <w:tcW w:w="977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9"/>
        <w:rPr>
          <w:sz w:val="22"/>
        </w:rPr>
      </w:pPr>
    </w:p>
    <w:p>
      <w:pPr>
        <w:spacing w:line="288" w:lineRule="auto" w:before="0"/>
        <w:ind w:left="117" w:right="0" w:firstLine="0"/>
        <w:jc w:val="left"/>
        <w:rPr>
          <w:i/>
          <w:sz w:val="22"/>
        </w:rPr>
      </w:pPr>
      <w:r>
        <w:rPr>
          <w:i/>
          <w:sz w:val="22"/>
          <w:u w:val="single"/>
        </w:rPr>
        <w:t>Pursuant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to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13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ff.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of</w:t>
      </w:r>
      <w:r>
        <w:rPr>
          <w:i/>
          <w:spacing w:val="-2"/>
          <w:sz w:val="22"/>
          <w:u w:val="single"/>
        </w:rPr>
        <w:t> </w:t>
      </w:r>
      <w:hyperlink r:id="rId6">
        <w:r>
          <w:rPr>
            <w:i/>
            <w:color w:val="0177BC"/>
            <w:sz w:val="22"/>
            <w:u w:val="single" w:color="000000"/>
          </w:rPr>
          <w:t>EU</w:t>
        </w:r>
        <w:r>
          <w:rPr>
            <w:i/>
            <w:color w:val="0177BC"/>
            <w:spacing w:val="-7"/>
            <w:sz w:val="22"/>
            <w:u w:val="single" w:color="000000"/>
          </w:rPr>
          <w:t> </w:t>
        </w:r>
        <w:r>
          <w:rPr>
            <w:i/>
            <w:color w:val="0177BC"/>
            <w:sz w:val="22"/>
            <w:u w:val="single" w:color="000000"/>
          </w:rPr>
          <w:t>Regulation</w:t>
        </w:r>
        <w:r>
          <w:rPr>
            <w:i/>
            <w:color w:val="0177BC"/>
            <w:spacing w:val="-6"/>
            <w:sz w:val="22"/>
            <w:u w:val="single" w:color="000000"/>
          </w:rPr>
          <w:t> </w:t>
        </w:r>
        <w:r>
          <w:rPr>
            <w:i/>
            <w:color w:val="0177BC"/>
            <w:sz w:val="22"/>
            <w:u w:val="single" w:color="000000"/>
          </w:rPr>
          <w:t>201c/c7S</w:t>
        </w:r>
      </w:hyperlink>
      <w:r>
        <w:rPr>
          <w:i/>
          <w:sz w:val="22"/>
          <w:u w:val="single"/>
        </w:rPr>
        <w:t>,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your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personal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data</w:t>
      </w:r>
      <w:r>
        <w:rPr>
          <w:i/>
          <w:spacing w:val="-4"/>
          <w:sz w:val="22"/>
          <w:u w:val="single"/>
        </w:rPr>
        <w:t> </w:t>
      </w:r>
      <w:r>
        <w:rPr>
          <w:i/>
          <w:sz w:val="22"/>
          <w:u w:val="single"/>
        </w:rPr>
        <w:t>will</w:t>
      </w:r>
      <w:r>
        <w:rPr>
          <w:i/>
          <w:spacing w:val="-8"/>
          <w:sz w:val="22"/>
          <w:u w:val="single"/>
        </w:rPr>
        <w:t> </w:t>
      </w:r>
      <w:r>
        <w:rPr>
          <w:i/>
          <w:sz w:val="22"/>
          <w:u w:val="single"/>
        </w:rPr>
        <w:t>be</w:t>
      </w:r>
      <w:r>
        <w:rPr>
          <w:i/>
          <w:spacing w:val="-8"/>
          <w:sz w:val="22"/>
          <w:u w:val="single"/>
        </w:rPr>
        <w:t> </w:t>
      </w:r>
      <w:r>
        <w:rPr>
          <w:i/>
          <w:sz w:val="22"/>
          <w:u w:val="single"/>
        </w:rPr>
        <w:t>processed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by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fuTOURiSME</w:t>
      </w:r>
      <w:r>
        <w:rPr>
          <w:i/>
          <w:sz w:val="22"/>
        </w:rPr>
        <w:t> </w:t>
      </w:r>
      <w:r>
        <w:rPr>
          <w:i/>
          <w:spacing w:val="-2"/>
          <w:sz w:val="22"/>
          <w:u w:val="single"/>
        </w:rPr>
        <w:t>consortium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and</w:t>
      </w:r>
      <w:r>
        <w:rPr>
          <w:i/>
          <w:spacing w:val="-16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will</w:t>
      </w:r>
      <w:r>
        <w:rPr>
          <w:i/>
          <w:spacing w:val="-20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not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be</w:t>
      </w:r>
      <w:r>
        <w:rPr>
          <w:i/>
          <w:spacing w:val="-16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disclosed</w:t>
      </w:r>
      <w:r>
        <w:rPr>
          <w:i/>
          <w:spacing w:val="-17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to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third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parties.</w:t>
      </w:r>
    </w:p>
    <w:p>
      <w:pPr>
        <w:spacing w:after="0" w:line="288" w:lineRule="auto"/>
        <w:jc w:val="left"/>
        <w:rPr>
          <w:sz w:val="22"/>
        </w:rPr>
        <w:sectPr>
          <w:type w:val="continuous"/>
          <w:pgSz w:w="12240" w:h="15840"/>
          <w:pgMar w:header="394" w:footer="0" w:top="1420" w:bottom="280" w:left="1160" w:right="1060"/>
        </w:sectPr>
      </w:pPr>
    </w:p>
    <w:p>
      <w:pPr>
        <w:pStyle w:val="BodyText"/>
        <w:spacing w:before="23"/>
        <w:rPr>
          <w:i/>
          <w:sz w:val="22"/>
        </w:rPr>
      </w:pPr>
    </w:p>
    <w:p>
      <w:pPr>
        <w:spacing w:before="0"/>
        <w:ind w:left="117" w:right="0" w:firstLine="0"/>
        <w:jc w:val="left"/>
        <w:rPr>
          <w:sz w:val="22"/>
        </w:rPr>
      </w:pPr>
      <w:r>
        <w:rPr>
          <w:spacing w:val="-6"/>
          <w:sz w:val="22"/>
        </w:rPr>
        <w:t>Attachments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required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online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form:</w:t>
      </w:r>
    </w:p>
    <w:p>
      <w:pPr>
        <w:pStyle w:val="BodyText"/>
        <w:spacing w:before="65"/>
        <w:rPr>
          <w:sz w:val="22"/>
        </w:rPr>
      </w:pPr>
    </w:p>
    <w:p>
      <w:pPr>
        <w:pStyle w:val="Heading2"/>
        <w:numPr>
          <w:ilvl w:val="0"/>
          <w:numId w:val="1"/>
        </w:numPr>
        <w:tabs>
          <w:tab w:pos="835" w:val="left" w:leader="none"/>
        </w:tabs>
        <w:spacing w:line="240" w:lineRule="auto" w:before="0" w:after="0"/>
        <w:ind w:left="835" w:right="0" w:hanging="358"/>
        <w:jc w:val="left"/>
      </w:pPr>
      <w:r>
        <w:rPr>
          <w:spacing w:val="-2"/>
        </w:rPr>
        <w:t>ANNEX</w:t>
      </w:r>
      <w:r>
        <w:rPr>
          <w:spacing w:val="-22"/>
        </w:rPr>
        <w:t> </w:t>
      </w:r>
      <w:r>
        <w:rPr>
          <w:spacing w:val="-2"/>
        </w:rPr>
        <w:t>II</w:t>
      </w:r>
      <w:r>
        <w:rPr>
          <w:spacing w:val="-18"/>
        </w:rPr>
        <w:t> </w:t>
      </w:r>
      <w:r>
        <w:rPr>
          <w:spacing w:val="-2"/>
        </w:rPr>
        <w:t>-</w:t>
      </w:r>
      <w:r>
        <w:rPr>
          <w:spacing w:val="-21"/>
        </w:rPr>
        <w:t> </w:t>
      </w:r>
      <w:r>
        <w:rPr>
          <w:spacing w:val="-2"/>
        </w:rPr>
        <w:t>Project</w:t>
      </w:r>
      <w:r>
        <w:rPr>
          <w:spacing w:val="-20"/>
        </w:rPr>
        <w:t> </w:t>
      </w:r>
      <w:r>
        <w:rPr>
          <w:spacing w:val="-4"/>
        </w:rPr>
        <w:t>Plan</w:t>
      </w:r>
    </w:p>
    <w:p>
      <w:pPr>
        <w:pStyle w:val="ListParagraph"/>
        <w:numPr>
          <w:ilvl w:val="0"/>
          <w:numId w:val="1"/>
        </w:numPr>
        <w:tabs>
          <w:tab w:pos="835" w:val="left" w:leader="none"/>
          <w:tab w:pos="837" w:val="left" w:leader="none"/>
        </w:tabs>
        <w:spacing w:line="252" w:lineRule="auto" w:before="14" w:after="0"/>
        <w:ind w:left="837" w:right="124" w:hanging="360"/>
        <w:jc w:val="left"/>
        <w:rPr>
          <w:sz w:val="22"/>
        </w:rPr>
      </w:pPr>
      <w:r>
        <w:rPr>
          <w:b/>
          <w:sz w:val="22"/>
        </w:rPr>
        <w:t>Company register </w:t>
      </w:r>
      <w:r>
        <w:rPr>
          <w:sz w:val="22"/>
        </w:rPr>
        <w:t>certification showing at least 1 year activity C the NACE code(s) of the </w:t>
      </w:r>
      <w:r>
        <w:rPr>
          <w:spacing w:val="-2"/>
          <w:sz w:val="22"/>
        </w:rPr>
        <w:t>company(s)</w:t>
      </w:r>
    </w:p>
    <w:p>
      <w:pPr>
        <w:pStyle w:val="ListParagraph"/>
        <w:numPr>
          <w:ilvl w:val="0"/>
          <w:numId w:val="1"/>
        </w:numPr>
        <w:tabs>
          <w:tab w:pos="835" w:val="left" w:leader="none"/>
          <w:tab w:pos="837" w:val="left" w:leader="none"/>
        </w:tabs>
        <w:spacing w:line="290" w:lineRule="auto" w:before="1" w:after="0"/>
        <w:ind w:left="837" w:right="125" w:hanging="360"/>
        <w:jc w:val="left"/>
        <w:rPr>
          <w:sz w:val="22"/>
        </w:rPr>
      </w:pPr>
      <w:r>
        <w:rPr>
          <w:b/>
          <w:spacing w:val="-4"/>
          <w:sz w:val="22"/>
        </w:rPr>
        <w:t>ANNEX</w:t>
      </w:r>
      <w:r>
        <w:rPr>
          <w:b/>
          <w:spacing w:val="-11"/>
          <w:sz w:val="22"/>
        </w:rPr>
        <w:t> </w:t>
      </w:r>
      <w:r>
        <w:rPr>
          <w:b/>
          <w:spacing w:val="-4"/>
          <w:sz w:val="22"/>
        </w:rPr>
        <w:t>III</w:t>
      </w:r>
      <w:r>
        <w:rPr>
          <w:b/>
          <w:spacing w:val="-7"/>
          <w:sz w:val="22"/>
        </w:rPr>
        <w:t> </w:t>
      </w:r>
      <w:r>
        <w:rPr>
          <w:b/>
          <w:spacing w:val="-4"/>
          <w:sz w:val="22"/>
        </w:rPr>
        <w:t>-</w:t>
      </w:r>
      <w:r>
        <w:rPr>
          <w:b/>
          <w:spacing w:val="-8"/>
          <w:sz w:val="22"/>
        </w:rPr>
        <w:t> </w:t>
      </w:r>
      <w:r>
        <w:rPr>
          <w:b/>
          <w:spacing w:val="-4"/>
          <w:sz w:val="22"/>
        </w:rPr>
        <w:t>Declaration</w:t>
      </w:r>
      <w:r>
        <w:rPr>
          <w:b/>
          <w:spacing w:val="-11"/>
          <w:sz w:val="22"/>
        </w:rPr>
        <w:t> </w:t>
      </w:r>
      <w:r>
        <w:rPr>
          <w:b/>
          <w:spacing w:val="-4"/>
          <w:sz w:val="22"/>
        </w:rPr>
        <w:t>of</w:t>
      </w:r>
      <w:r>
        <w:rPr>
          <w:b/>
          <w:spacing w:val="-7"/>
          <w:sz w:val="22"/>
        </w:rPr>
        <w:t> </w:t>
      </w:r>
      <w:r>
        <w:rPr>
          <w:b/>
          <w:spacing w:val="-4"/>
          <w:sz w:val="22"/>
        </w:rPr>
        <w:t>Honor</w:t>
      </w:r>
      <w:r>
        <w:rPr>
          <w:b/>
          <w:spacing w:val="-10"/>
          <w:sz w:val="22"/>
        </w:rPr>
        <w:t> </w:t>
      </w:r>
      <w:r>
        <w:rPr>
          <w:b/>
          <w:spacing w:val="-4"/>
          <w:sz w:val="22"/>
        </w:rPr>
        <w:t>(DoH))</w:t>
      </w:r>
      <w:r>
        <w:rPr>
          <w:b/>
          <w:spacing w:val="-6"/>
          <w:sz w:val="22"/>
        </w:rPr>
        <w:t> </w:t>
      </w:r>
      <w:r>
        <w:rPr>
          <w:spacing w:val="-4"/>
          <w:sz w:val="22"/>
        </w:rPr>
        <w:t>signed,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digitally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or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manually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with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a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stamp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by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legal </w:t>
      </w:r>
      <w:r>
        <w:rPr>
          <w:sz w:val="22"/>
        </w:rPr>
        <w:t>representative.</w:t>
      </w:r>
      <w:r>
        <w:rPr>
          <w:spacing w:val="-22"/>
          <w:sz w:val="22"/>
        </w:rPr>
        <w:t> </w:t>
      </w:r>
      <w:r>
        <w:rPr>
          <w:sz w:val="22"/>
        </w:rPr>
        <w:t>Each</w:t>
      </w:r>
      <w:r>
        <w:rPr>
          <w:spacing w:val="-21"/>
          <w:sz w:val="22"/>
        </w:rPr>
        <w:t> </w:t>
      </w:r>
      <w:r>
        <w:rPr>
          <w:sz w:val="22"/>
        </w:rPr>
        <w:t>SME/Entity</w:t>
      </w:r>
      <w:r>
        <w:rPr>
          <w:spacing w:val="-23"/>
          <w:sz w:val="22"/>
        </w:rPr>
        <w:t> </w:t>
      </w:r>
      <w:r>
        <w:rPr>
          <w:sz w:val="22"/>
        </w:rPr>
        <w:t>should</w:t>
      </w:r>
      <w:r>
        <w:rPr>
          <w:spacing w:val="-23"/>
          <w:sz w:val="22"/>
        </w:rPr>
        <w:t> </w:t>
      </w:r>
      <w:r>
        <w:rPr>
          <w:sz w:val="22"/>
        </w:rPr>
        <w:t>provide</w:t>
      </w:r>
      <w:r>
        <w:rPr>
          <w:spacing w:val="-22"/>
          <w:sz w:val="22"/>
        </w:rPr>
        <w:t> </w:t>
      </w:r>
      <w:r>
        <w:rPr>
          <w:sz w:val="22"/>
        </w:rPr>
        <w:t>one</w:t>
      </w:r>
      <w:r>
        <w:rPr>
          <w:spacing w:val="-20"/>
          <w:sz w:val="22"/>
        </w:rPr>
        <w:t> </w:t>
      </w:r>
      <w:r>
        <w:rPr>
          <w:sz w:val="22"/>
        </w:rPr>
        <w:t>Declaration</w:t>
      </w:r>
      <w:r>
        <w:rPr>
          <w:spacing w:val="-22"/>
          <w:sz w:val="22"/>
        </w:rPr>
        <w:t> </w:t>
      </w:r>
      <w:r>
        <w:rPr>
          <w:sz w:val="22"/>
        </w:rPr>
        <w:t>of</w:t>
      </w:r>
      <w:r>
        <w:rPr>
          <w:spacing w:val="-22"/>
          <w:sz w:val="22"/>
        </w:rPr>
        <w:t> </w:t>
      </w:r>
      <w:r>
        <w:rPr>
          <w:sz w:val="22"/>
        </w:rPr>
        <w:t>Honour</w:t>
      </w:r>
    </w:p>
    <w:p>
      <w:pPr>
        <w:pStyle w:val="ListParagraph"/>
        <w:numPr>
          <w:ilvl w:val="0"/>
          <w:numId w:val="1"/>
        </w:numPr>
        <w:tabs>
          <w:tab w:pos="835" w:val="left" w:leader="none"/>
          <w:tab w:pos="837" w:val="left" w:leader="none"/>
        </w:tabs>
        <w:spacing w:line="288" w:lineRule="auto" w:before="1" w:after="0"/>
        <w:ind w:left="837" w:right="124" w:hanging="360"/>
        <w:jc w:val="left"/>
        <w:rPr>
          <w:sz w:val="22"/>
        </w:rPr>
      </w:pPr>
      <w:r>
        <w:rPr>
          <w:sz w:val="22"/>
        </w:rPr>
        <w:t>(</w:t>
      </w:r>
      <w:r>
        <w:rPr>
          <w:b/>
          <w:color w:val="12625E"/>
          <w:sz w:val="22"/>
        </w:rPr>
        <w:t>optional</w:t>
      </w:r>
      <w:r>
        <w:rPr>
          <w:sz w:val="22"/>
        </w:rPr>
        <w:t>) </w:t>
      </w:r>
      <w:r>
        <w:rPr>
          <w:b/>
          <w:sz w:val="22"/>
        </w:rPr>
        <w:t>Additional documents </w:t>
      </w:r>
      <w:r>
        <w:rPr>
          <w:sz w:val="22"/>
        </w:rPr>
        <w:t>such as images, complementary texts, or graphs to the attachment</w:t>
      </w:r>
      <w:r>
        <w:rPr>
          <w:spacing w:val="-11"/>
          <w:sz w:val="22"/>
        </w:rPr>
        <w:t> </w:t>
      </w:r>
      <w:r>
        <w:rPr>
          <w:sz w:val="22"/>
        </w:rPr>
        <w:t>section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the</w:t>
      </w:r>
      <w:r>
        <w:rPr>
          <w:spacing w:val="-10"/>
          <w:sz w:val="22"/>
        </w:rPr>
        <w:t> </w:t>
      </w:r>
      <w:r>
        <w:rPr>
          <w:sz w:val="22"/>
        </w:rPr>
        <w:t>application</w:t>
      </w:r>
    </w:p>
    <w:p>
      <w:pPr>
        <w:spacing w:after="0" w:line="288" w:lineRule="auto"/>
        <w:jc w:val="left"/>
        <w:rPr>
          <w:sz w:val="22"/>
        </w:rPr>
        <w:sectPr>
          <w:pgSz w:w="12240" w:h="15840"/>
          <w:pgMar w:header="394" w:footer="0" w:top="1420" w:bottom="280" w:left="1160" w:right="1060"/>
        </w:sectPr>
      </w:pPr>
    </w:p>
    <w:p>
      <w:pPr>
        <w:pStyle w:val="BodyText"/>
        <w:spacing w:before="274"/>
        <w:rPr>
          <w:sz w:val="28"/>
        </w:rPr>
      </w:pPr>
    </w:p>
    <w:p>
      <w:pPr>
        <w:pStyle w:val="Heading1"/>
        <w:rPr>
          <w:sz w:val="17"/>
        </w:rPr>
      </w:pPr>
      <w:r>
        <w:rPr>
          <w:color w:val="2A5135"/>
          <w:spacing w:val="-2"/>
          <w:w w:val="90"/>
        </w:rPr>
        <w:t>ANNEX</w:t>
      </w:r>
      <w:r>
        <w:rPr>
          <w:color w:val="2A5135"/>
          <w:spacing w:val="-7"/>
          <w:w w:val="90"/>
        </w:rPr>
        <w:t> </w:t>
      </w:r>
      <w:r>
        <w:rPr>
          <w:color w:val="2A5135"/>
          <w:spacing w:val="-2"/>
          <w:w w:val="90"/>
        </w:rPr>
        <w:t>Ib</w:t>
      </w:r>
      <w:r>
        <w:rPr>
          <w:color w:val="2A5135"/>
          <w:spacing w:val="-5"/>
          <w:w w:val="90"/>
        </w:rPr>
        <w:t> </w:t>
      </w:r>
      <w:r>
        <w:rPr>
          <w:color w:val="2A5135"/>
          <w:spacing w:val="-2"/>
          <w:w w:val="90"/>
        </w:rPr>
        <w:t>-</w:t>
      </w:r>
      <w:r>
        <w:rPr>
          <w:color w:val="2A5135"/>
          <w:spacing w:val="-5"/>
          <w:w w:val="90"/>
        </w:rPr>
        <w:t> </w:t>
      </w:r>
      <w:r>
        <w:rPr>
          <w:color w:val="2A5135"/>
          <w:spacing w:val="-2"/>
          <w:w w:val="90"/>
        </w:rPr>
        <w:t>Application</w:t>
      </w:r>
      <w:r>
        <w:rPr>
          <w:color w:val="2A5135"/>
          <w:spacing w:val="-6"/>
          <w:w w:val="90"/>
        </w:rPr>
        <w:t> </w:t>
      </w:r>
      <w:r>
        <w:rPr>
          <w:color w:val="2A5135"/>
          <w:spacing w:val="-2"/>
          <w:w w:val="90"/>
        </w:rPr>
        <w:t>form</w:t>
      </w:r>
      <w:r>
        <w:rPr>
          <w:color w:val="2A5135"/>
          <w:spacing w:val="-4"/>
          <w:w w:val="90"/>
        </w:rPr>
        <w:t> </w:t>
      </w:r>
      <w:r>
        <w:rPr>
          <w:color w:val="2A5135"/>
          <w:spacing w:val="-2"/>
          <w:w w:val="90"/>
        </w:rPr>
        <w:t>-</w:t>
      </w:r>
      <w:r>
        <w:rPr>
          <w:color w:val="2A5135"/>
          <w:spacing w:val="-5"/>
          <w:w w:val="90"/>
        </w:rPr>
        <w:t> </w:t>
      </w:r>
      <w:r>
        <w:rPr>
          <w:color w:val="2A5135"/>
          <w:spacing w:val="-2"/>
          <w:w w:val="90"/>
        </w:rPr>
        <w:t>Single</w:t>
      </w:r>
      <w:r>
        <w:rPr>
          <w:color w:val="2A5135"/>
          <w:spacing w:val="-6"/>
          <w:w w:val="90"/>
        </w:rPr>
        <w:t> </w:t>
      </w:r>
      <w:r>
        <w:rPr>
          <w:color w:val="2A5135"/>
          <w:spacing w:val="-4"/>
          <w:w w:val="90"/>
        </w:rPr>
        <w:t>SMEs</w:t>
      </w:r>
      <w:hyperlink w:history="true" w:anchor="_bookmark1">
        <w:r>
          <w:rPr>
            <w:color w:val="2A5135"/>
            <w:spacing w:val="-4"/>
            <w:w w:val="90"/>
            <w:position w:val="10"/>
            <w:sz w:val="17"/>
          </w:rPr>
          <w:t>5</w:t>
        </w:r>
      </w:hyperlink>
    </w:p>
    <w:p>
      <w:pPr>
        <w:pStyle w:val="BodyText"/>
        <w:rPr>
          <w:b/>
          <w:sz w:val="7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7588"/>
      </w:tblGrid>
      <w:tr>
        <w:trPr>
          <w:trHeight w:val="570" w:hRule="atLeast"/>
        </w:trPr>
        <w:tc>
          <w:tcPr>
            <w:tcW w:w="2189" w:type="dxa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Project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Title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7"/>
        <w:rPr>
          <w:b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7588"/>
      </w:tblGrid>
      <w:tr>
        <w:trPr>
          <w:trHeight w:val="805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INFORMATION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ABOUT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APPLICANT</w:t>
            </w:r>
          </w:p>
          <w:p>
            <w:pPr>
              <w:pStyle w:val="TableParagraph"/>
              <w:spacing w:line="270" w:lineRule="atLeast"/>
              <w:rPr>
                <w:sz w:val="22"/>
              </w:rPr>
            </w:pPr>
            <w:r>
              <w:rPr>
                <w:spacing w:val="-4"/>
                <w:sz w:val="22"/>
              </w:rPr>
              <w:t>The information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in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this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questionnaire will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shared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with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members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Evaluation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Committee </w:t>
            </w:r>
            <w:r>
              <w:rPr>
                <w:sz w:val="22"/>
              </w:rPr>
              <w:t>only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assessing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application.</w:t>
            </w: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Name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of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the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SME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NACE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VAT</w:t>
            </w:r>
            <w:r>
              <w:rPr>
                <w:b/>
                <w:spacing w:val="-6"/>
                <w:w w:val="9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806" w:hRule="atLeast"/>
        </w:trPr>
        <w:tc>
          <w:tcPr>
            <w:tcW w:w="2189" w:type="dxa"/>
          </w:tcPr>
          <w:p>
            <w:pPr>
              <w:pStyle w:val="TableParagraph"/>
              <w:tabs>
                <w:tab w:pos="1243" w:val="left" w:leader="none"/>
                <w:tab w:pos="1746" w:val="left" w:leader="none"/>
              </w:tabs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Address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of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the</w:t>
            </w:r>
          </w:p>
          <w:p>
            <w:pPr>
              <w:pStyle w:val="TableParagraph"/>
              <w:tabs>
                <w:tab w:pos="1588" w:val="left" w:leader="none"/>
              </w:tabs>
              <w:spacing w:line="270" w:lineRule="atLeast"/>
              <w:ind w:right="10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registered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legal office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Country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7"/>
                <w:sz w:val="22"/>
              </w:rPr>
              <w:t>Telephone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Website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Email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Provide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contact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information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legal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representative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2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SME</w:t>
            </w: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189" w:type="dxa"/>
          </w:tcPr>
          <w:p>
            <w:pPr>
              <w:pStyle w:val="TableParagraph"/>
              <w:spacing w:line="249" w:lineRule="exact" w:before="2"/>
              <w:rPr>
                <w:sz w:val="22"/>
              </w:rPr>
            </w:pPr>
            <w:r>
              <w:rPr>
                <w:sz w:val="22"/>
              </w:rPr>
              <w:t>Fiscal</w:t>
            </w:r>
            <w:r>
              <w:rPr>
                <w:spacing w:val="-21"/>
                <w:sz w:val="22"/>
              </w:rPr>
              <w:t> </w:t>
            </w:r>
            <w:r>
              <w:rPr>
                <w:spacing w:val="-4"/>
                <w:sz w:val="22"/>
              </w:rPr>
              <w:t>code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Email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Contact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person</w:t>
            </w: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First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Last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name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Telephone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number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189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758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7" w:type="dxa"/>
            <w:gridSpan w:val="2"/>
            <w:shd w:val="clear" w:color="auto" w:fill="27C6BC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1.1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Brief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presentation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SME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(milestones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in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history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company,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mission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and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vision,</w:t>
            </w:r>
          </w:p>
          <w:p>
            <w:pPr>
              <w:pStyle w:val="TableParagraph"/>
              <w:spacing w:line="249" w:lineRule="exact" w:before="1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main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goals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the</w:t>
            </w:r>
            <w:r>
              <w:rPr>
                <w:b/>
                <w:spacing w:val="-25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future).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(2000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7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1"/>
      </w:tblGrid>
      <w:tr>
        <w:trPr>
          <w:trHeight w:val="268" w:hRule="atLeast"/>
        </w:trPr>
        <w:tc>
          <w:tcPr>
            <w:tcW w:w="9791" w:type="dxa"/>
            <w:shd w:val="clear" w:color="auto" w:fill="27C6BC"/>
          </w:tcPr>
          <w:p>
            <w:pPr>
              <w:pStyle w:val="TableParagraph"/>
              <w:spacing w:line="248" w:lineRule="exact"/>
              <w:ind w:left="112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RELEVANCE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-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Alignment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with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Transition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Pathway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for</w:t>
            </w:r>
            <w:r>
              <w:rPr>
                <w:b/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Tourism</w:t>
            </w:r>
          </w:p>
        </w:tc>
      </w:tr>
      <w:tr>
        <w:trPr>
          <w:trHeight w:val="537" w:hRule="atLeast"/>
        </w:trPr>
        <w:tc>
          <w:tcPr>
            <w:tcW w:w="9791" w:type="dxa"/>
          </w:tcPr>
          <w:p>
            <w:pPr>
              <w:pStyle w:val="TableParagraph"/>
              <w:spacing w:line="255" w:lineRule="exact"/>
              <w:ind w:left="112"/>
              <w:rPr>
                <w:sz w:val="22"/>
              </w:rPr>
            </w:pPr>
            <w:r>
              <w:rPr>
                <w:spacing w:val="-4"/>
                <w:sz w:val="22"/>
              </w:rPr>
              <w:t>1.1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Describe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project’s</w:t>
            </w:r>
            <w:r>
              <w:rPr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objectives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and</w:t>
            </w:r>
            <w:r>
              <w:rPr>
                <w:b/>
                <w:spacing w:val="-2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aims</w:t>
            </w:r>
            <w:r>
              <w:rPr>
                <w:spacing w:val="-4"/>
                <w:sz w:val="22"/>
              </w:rPr>
              <w:t>.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How</w:t>
            </w:r>
            <w:r>
              <w:rPr>
                <w:spacing w:val="-22"/>
                <w:sz w:val="22"/>
              </w:rPr>
              <w:t> </w:t>
            </w:r>
            <w:r>
              <w:rPr>
                <w:spacing w:val="-4"/>
                <w:sz w:val="22"/>
              </w:rPr>
              <w:t>does</w:t>
            </w:r>
            <w:r>
              <w:rPr>
                <w:spacing w:val="-22"/>
                <w:sz w:val="22"/>
              </w:rPr>
              <w:t> </w:t>
            </w:r>
            <w:r>
              <w:rPr>
                <w:spacing w:val="-4"/>
                <w:sz w:val="22"/>
              </w:rPr>
              <w:t>it</w:t>
            </w:r>
            <w:r>
              <w:rPr>
                <w:spacing w:val="-22"/>
                <w:sz w:val="22"/>
              </w:rPr>
              <w:t> </w:t>
            </w:r>
            <w:r>
              <w:rPr>
                <w:spacing w:val="-4"/>
                <w:sz w:val="22"/>
              </w:rPr>
              <w:t>align</w:t>
            </w:r>
            <w:r>
              <w:rPr>
                <w:spacing w:val="-21"/>
                <w:sz w:val="22"/>
              </w:rPr>
              <w:t> </w:t>
            </w:r>
            <w:r>
              <w:rPr>
                <w:spacing w:val="-4"/>
                <w:sz w:val="22"/>
              </w:rPr>
              <w:t>with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goals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of</w:t>
            </w:r>
            <w:r>
              <w:rPr>
                <w:spacing w:val="-21"/>
                <w:sz w:val="22"/>
              </w:rPr>
              <w:t> </w:t>
            </w:r>
            <w:r>
              <w:rPr>
                <w:spacing w:val="-4"/>
                <w:sz w:val="22"/>
              </w:rPr>
              <w:t>this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Open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Call</w:t>
            </w:r>
            <w:r>
              <w:rPr>
                <w:spacing w:val="-21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249" w:lineRule="exact" w:before="14"/>
              <w:ind w:left="112"/>
              <w:rPr>
                <w:sz w:val="22"/>
              </w:rPr>
            </w:pPr>
            <w:r>
              <w:rPr>
                <w:spacing w:val="-4"/>
                <w:sz w:val="22"/>
              </w:rPr>
              <w:t>the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4"/>
                <w:sz w:val="22"/>
              </w:rPr>
              <w:t>topic(s)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4"/>
                <w:sz w:val="22"/>
              </w:rPr>
              <w:t>selected?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4"/>
                <w:sz w:val="22"/>
              </w:rPr>
              <w:t>(2000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4"/>
                <w:sz w:val="22"/>
              </w:rPr>
              <w:t>characters)</w:t>
            </w:r>
          </w:p>
        </w:tc>
      </w:tr>
      <w:tr>
        <w:trPr>
          <w:trHeight w:val="537" w:hRule="atLeast"/>
        </w:trPr>
        <w:tc>
          <w:tcPr>
            <w:tcW w:w="979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0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814120</wp:posOffset>
                </wp:positionH>
                <wp:positionV relativeFrom="paragraph">
                  <wp:posOffset>157606</wp:posOffset>
                </wp:positionV>
                <wp:extent cx="5938520" cy="16192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5938520" cy="161925"/>
                        </a:xfrm>
                        <a:prstGeom prst="rect">
                          <a:avLst/>
                        </a:prstGeom>
                        <a:solidFill>
                          <a:srgbClr val="27C6BC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110" w:right="0" w:firstLine="0"/>
                              <w:jc w:val="left"/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INNOVATION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Objectives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Innovativeness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103996pt;margin-top:12.40999pt;width:467.6pt;height:12.75pt;mso-position-horizontal-relative:page;mso-position-vertical-relative:paragraph;z-index:-15728128;mso-wrap-distance-left:0;mso-wrap-distance-right:0" type="#_x0000_t202" id="docshape3" filled="true" fillcolor="#27c6bc" stroked="true" strokeweight=".47998pt" strokecolor="#000000">
                <v:textbox inset="0,0,0,0">
                  <w:txbxContent>
                    <w:p>
                      <w:pPr>
                        <w:spacing w:before="0"/>
                        <w:ind w:left="110" w:right="0" w:firstLine="0"/>
                        <w:jc w:val="left"/>
                        <w:rPr>
                          <w:rFonts w:ascii="Verdana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2.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INNOVATION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-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Objectives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and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2"/>
                          <w:sz w:val="20"/>
                        </w:rPr>
                        <w:t>Innovativeness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811072</wp:posOffset>
                </wp:positionH>
                <wp:positionV relativeFrom="paragraph">
                  <wp:posOffset>581278</wp:posOffset>
                </wp:positionV>
                <wp:extent cx="1829435" cy="635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054" y="6096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3.863998pt;margin-top:45.769939pt;width:144.020pt;height:.48004pt;mso-position-horizontal-relative:page;mso-position-vertical-relative:paragraph;z-index:-15727616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56"/>
        <w:rPr>
          <w:b/>
        </w:rPr>
      </w:pPr>
    </w:p>
    <w:p>
      <w:pPr>
        <w:pStyle w:val="BodyText"/>
        <w:spacing w:line="249" w:lineRule="auto" w:before="119"/>
        <w:ind w:left="117"/>
      </w:pPr>
      <w:bookmarkStart w:name="_bookmark1" w:id="2"/>
      <w:bookmarkEnd w:id="2"/>
      <w:r>
        <w:rPr/>
      </w:r>
      <w:r>
        <w:rPr>
          <w:spacing w:val="-4"/>
          <w:position w:val="7"/>
          <w:sz w:val="12"/>
        </w:rPr>
        <w:t>5</w:t>
      </w:r>
      <w:r>
        <w:rPr>
          <w:spacing w:val="10"/>
          <w:position w:val="7"/>
          <w:sz w:val="12"/>
        </w:rPr>
        <w:t> </w:t>
      </w:r>
      <w:r>
        <w:rPr>
          <w:spacing w:val="-4"/>
        </w:rPr>
        <w:t>All</w:t>
      </w:r>
      <w:r>
        <w:rPr>
          <w:spacing w:val="-17"/>
        </w:rPr>
        <w:t> </w:t>
      </w:r>
      <w:r>
        <w:rPr>
          <w:spacing w:val="-4"/>
        </w:rPr>
        <w:t>sections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application</w:t>
      </w:r>
      <w:r>
        <w:rPr>
          <w:spacing w:val="-15"/>
        </w:rPr>
        <w:t> </w:t>
      </w:r>
      <w:r>
        <w:rPr>
          <w:spacing w:val="-4"/>
        </w:rPr>
        <w:t>form</w:t>
      </w:r>
      <w:r>
        <w:rPr>
          <w:spacing w:val="-15"/>
        </w:rPr>
        <w:t> </w:t>
      </w:r>
      <w:r>
        <w:rPr>
          <w:spacing w:val="-4"/>
        </w:rPr>
        <w:t>are</w:t>
      </w:r>
      <w:r>
        <w:rPr>
          <w:spacing w:val="-14"/>
        </w:rPr>
        <w:t> </w:t>
      </w:r>
      <w:r>
        <w:rPr>
          <w:spacing w:val="-4"/>
        </w:rPr>
        <w:t>mandatory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must</w:t>
      </w:r>
      <w:r>
        <w:rPr>
          <w:spacing w:val="-15"/>
        </w:rPr>
        <w:t> </w:t>
      </w:r>
      <w:r>
        <w:rPr>
          <w:spacing w:val="-4"/>
        </w:rPr>
        <w:t>be</w:t>
      </w:r>
      <w:r>
        <w:rPr>
          <w:spacing w:val="-15"/>
        </w:rPr>
        <w:t> </w:t>
      </w:r>
      <w:r>
        <w:rPr>
          <w:spacing w:val="-4"/>
        </w:rPr>
        <w:t>completed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full.</w:t>
      </w:r>
      <w:r>
        <w:rPr>
          <w:spacing w:val="-6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fields</w:t>
      </w:r>
      <w:r>
        <w:rPr>
          <w:spacing w:val="-16"/>
        </w:rPr>
        <w:t> </w:t>
      </w:r>
      <w:r>
        <w:rPr>
          <w:spacing w:val="-4"/>
        </w:rPr>
        <w:t>shouls</w:t>
      </w:r>
      <w:r>
        <w:rPr>
          <w:spacing w:val="-16"/>
        </w:rPr>
        <w:t> </w:t>
      </w:r>
      <w:r>
        <w:rPr>
          <w:spacing w:val="-4"/>
        </w:rPr>
        <w:t>be</w:t>
      </w:r>
      <w:r>
        <w:rPr>
          <w:spacing w:val="-17"/>
        </w:rPr>
        <w:t> </w:t>
      </w:r>
      <w:r>
        <w:rPr>
          <w:spacing w:val="-4"/>
        </w:rPr>
        <w:t>filled</w:t>
      </w:r>
      <w:r>
        <w:rPr>
          <w:spacing w:val="-14"/>
        </w:rPr>
        <w:t> </w:t>
      </w:r>
      <w:r>
        <w:rPr>
          <w:spacing w:val="-4"/>
        </w:rPr>
        <w:t>out</w:t>
      </w:r>
      <w:r>
        <w:rPr>
          <w:spacing w:val="-17"/>
        </w:rPr>
        <w:t> </w:t>
      </w:r>
      <w:r>
        <w:rPr>
          <w:spacing w:val="-4"/>
        </w:rPr>
        <w:t>in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online</w:t>
      </w:r>
      <w:r>
        <w:rPr>
          <w:spacing w:val="-18"/>
        </w:rPr>
        <w:t> </w:t>
      </w:r>
      <w:r>
        <w:rPr>
          <w:spacing w:val="-2"/>
        </w:rPr>
        <w:t>form.</w:t>
      </w:r>
      <w:r>
        <w:rPr>
          <w:spacing w:val="-17"/>
        </w:rPr>
        <w:t> </w:t>
      </w:r>
      <w:r>
        <w:rPr>
          <w:spacing w:val="-2"/>
        </w:rPr>
        <w:t>This</w:t>
      </w:r>
      <w:r>
        <w:rPr>
          <w:spacing w:val="-18"/>
        </w:rPr>
        <w:t> </w:t>
      </w:r>
      <w:r>
        <w:rPr>
          <w:spacing w:val="-2"/>
        </w:rPr>
        <w:t>template</w:t>
      </w:r>
      <w:r>
        <w:rPr>
          <w:spacing w:val="-17"/>
        </w:rPr>
        <w:t> </w:t>
      </w:r>
      <w:r>
        <w:rPr>
          <w:spacing w:val="-2"/>
        </w:rPr>
        <w:t>is</w:t>
      </w:r>
      <w:r>
        <w:rPr>
          <w:spacing w:val="-19"/>
        </w:rPr>
        <w:t> </w:t>
      </w:r>
      <w:r>
        <w:rPr>
          <w:spacing w:val="-2"/>
        </w:rPr>
        <w:t>only</w:t>
      </w:r>
      <w:r>
        <w:rPr>
          <w:spacing w:val="-17"/>
        </w:rPr>
        <w:t> </w:t>
      </w:r>
      <w:r>
        <w:rPr>
          <w:spacing w:val="-2"/>
        </w:rPr>
        <w:t>a</w:t>
      </w:r>
      <w:r>
        <w:rPr>
          <w:spacing w:val="-18"/>
        </w:rPr>
        <w:t> </w:t>
      </w:r>
      <w:r>
        <w:rPr>
          <w:spacing w:val="-2"/>
        </w:rPr>
        <w:t>supporting</w:t>
      </w:r>
      <w:r>
        <w:rPr>
          <w:spacing w:val="-18"/>
        </w:rPr>
        <w:t> </w:t>
      </w:r>
      <w:r>
        <w:rPr>
          <w:spacing w:val="-2"/>
        </w:rPr>
        <w:t>tool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application.</w:t>
      </w:r>
    </w:p>
    <w:p>
      <w:pPr>
        <w:spacing w:after="0" w:line="249" w:lineRule="auto"/>
        <w:sectPr>
          <w:pgSz w:w="12240" w:h="15840"/>
          <w:pgMar w:header="394" w:footer="0" w:top="1420" w:bottom="280" w:left="1160" w:right="1060"/>
        </w:sect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2"/>
        <w:gridCol w:w="420"/>
      </w:tblGrid>
      <w:tr>
        <w:trPr>
          <w:trHeight w:val="729" w:hRule="atLeast"/>
        </w:trPr>
        <w:tc>
          <w:tcPr>
            <w:tcW w:w="9352" w:type="dxa"/>
          </w:tcPr>
          <w:p>
            <w:pPr>
              <w:pStyle w:val="TableParagrap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2.1</w:t>
            </w:r>
            <w:r>
              <w:rPr>
                <w:rFonts w:ascii="Verdana"/>
                <w:spacing w:val="73"/>
                <w:sz w:val="20"/>
              </w:rPr>
              <w:t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71"/>
                <w:sz w:val="20"/>
              </w:rPr>
              <w:t> </w:t>
            </w:r>
            <w:r>
              <w:rPr>
                <w:rFonts w:ascii="Verdana"/>
                <w:sz w:val="20"/>
              </w:rPr>
              <w:t>describe</w:t>
            </w:r>
            <w:r>
              <w:rPr>
                <w:rFonts w:ascii="Verdana"/>
                <w:spacing w:val="76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why</w:t>
            </w:r>
            <w:r>
              <w:rPr>
                <w:rFonts w:ascii="Verdana"/>
                <w:b/>
                <w:spacing w:val="71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&amp;</w:t>
            </w:r>
            <w:r>
              <w:rPr>
                <w:rFonts w:ascii="Verdana"/>
                <w:b/>
                <w:spacing w:val="72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how</w:t>
            </w:r>
            <w:r>
              <w:rPr>
                <w:rFonts w:ascii="Verdana"/>
                <w:b/>
                <w:spacing w:val="71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your</w:t>
            </w:r>
            <w:r>
              <w:rPr>
                <w:rFonts w:ascii="Verdana"/>
                <w:b/>
                <w:spacing w:val="73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project</w:t>
            </w:r>
            <w:r>
              <w:rPr>
                <w:rFonts w:ascii="Verdana"/>
                <w:b/>
                <w:spacing w:val="75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is</w:t>
            </w:r>
            <w:r>
              <w:rPr>
                <w:rFonts w:ascii="Verdana"/>
                <w:b/>
                <w:spacing w:val="73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innovative</w:t>
            </w:r>
            <w:r>
              <w:rPr>
                <w:rFonts w:ascii="Verdana"/>
                <w:b/>
                <w:spacing w:val="74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in</w:t>
            </w:r>
            <w:r>
              <w:rPr>
                <w:rFonts w:ascii="Verdana"/>
                <w:b/>
                <w:spacing w:val="74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the</w:t>
            </w:r>
            <w:r>
              <w:rPr>
                <w:rFonts w:ascii="Verdana"/>
                <w:b/>
                <w:spacing w:val="71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context</w:t>
            </w:r>
            <w:r>
              <w:rPr>
                <w:rFonts w:ascii="Verdana"/>
                <w:b/>
                <w:spacing w:val="72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of sustainable,</w:t>
            </w:r>
            <w:r>
              <w:rPr>
                <w:rFonts w:ascii="Verdana"/>
                <w:b/>
                <w:spacing w:val="11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digital</w:t>
            </w:r>
            <w:r>
              <w:rPr>
                <w:rFonts w:ascii="Verdana"/>
                <w:b/>
                <w:spacing w:val="10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or</w:t>
            </w:r>
            <w:r>
              <w:rPr>
                <w:rFonts w:ascii="Verdana"/>
                <w:b/>
                <w:spacing w:val="11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inclusive</w:t>
            </w:r>
            <w:r>
              <w:rPr>
                <w:rFonts w:ascii="Verdana"/>
                <w:b/>
                <w:spacing w:val="11"/>
                <w:sz w:val="20"/>
              </w:rPr>
              <w:t> </w:t>
            </w:r>
            <w:r>
              <w:rPr>
                <w:rFonts w:ascii="Verdana"/>
                <w:b/>
                <w:sz w:val="20"/>
              </w:rPr>
              <w:t>tourism</w:t>
            </w:r>
            <w:r>
              <w:rPr>
                <w:rFonts w:ascii="Verdana"/>
                <w:sz w:val="20"/>
              </w:rPr>
              <w:t>:</w:t>
            </w:r>
            <w:r>
              <w:rPr>
                <w:rFonts w:ascii="Verdana"/>
                <w:spacing w:val="15"/>
                <w:sz w:val="20"/>
              </w:rPr>
              <w:t> </w:t>
            </w:r>
            <w:r>
              <w:rPr>
                <w:rFonts w:ascii="Verdana"/>
                <w:sz w:val="20"/>
              </w:rPr>
              <w:t>why</w:t>
            </w:r>
            <w:r>
              <w:rPr>
                <w:rFonts w:ascii="Verdana"/>
                <w:spacing w:val="9"/>
                <w:sz w:val="20"/>
              </w:rPr>
              <w:t> </w:t>
            </w:r>
            <w:r>
              <w:rPr>
                <w:rFonts w:ascii="Verdana"/>
                <w:sz w:val="20"/>
              </w:rPr>
              <w:t>should</w:t>
            </w:r>
            <w:r>
              <w:rPr>
                <w:rFonts w:ascii="Verdana"/>
                <w:spacing w:val="10"/>
                <w:sz w:val="20"/>
              </w:rPr>
              <w:t> </w:t>
            </w:r>
            <w:r>
              <w:rPr>
                <w:rFonts w:ascii="Verdana"/>
                <w:sz w:val="20"/>
              </w:rPr>
              <w:t>it</w:t>
            </w:r>
            <w:r>
              <w:rPr>
                <w:rFonts w:ascii="Verdana"/>
                <w:spacing w:val="10"/>
                <w:sz w:val="20"/>
              </w:rPr>
              <w:t> </w:t>
            </w:r>
            <w:r>
              <w:rPr>
                <w:rFonts w:ascii="Verdana"/>
                <w:sz w:val="20"/>
              </w:rPr>
              <w:t>be</w:t>
            </w:r>
            <w:r>
              <w:rPr>
                <w:rFonts w:ascii="Verdana"/>
                <w:spacing w:val="11"/>
                <w:sz w:val="20"/>
              </w:rPr>
              <w:t> </w:t>
            </w:r>
            <w:r>
              <w:rPr>
                <w:rFonts w:ascii="Verdana"/>
                <w:sz w:val="20"/>
              </w:rPr>
              <w:t>considered</w:t>
            </w:r>
            <w:r>
              <w:rPr>
                <w:rFonts w:ascii="Verdana"/>
                <w:spacing w:val="12"/>
                <w:sz w:val="20"/>
              </w:rPr>
              <w:t> </w:t>
            </w:r>
            <w:r>
              <w:rPr>
                <w:rFonts w:ascii="Verdana"/>
                <w:sz w:val="20"/>
              </w:rPr>
              <w:t>original?</w:t>
            </w:r>
            <w:r>
              <w:rPr>
                <w:rFonts w:ascii="Verdana"/>
                <w:spacing w:val="11"/>
                <w:sz w:val="20"/>
              </w:rPr>
              <w:t> </w:t>
            </w:r>
            <w:r>
              <w:rPr>
                <w:rFonts w:ascii="Verdana"/>
                <w:spacing w:val="-4"/>
                <w:sz w:val="20"/>
              </w:rPr>
              <w:t>What</w:t>
            </w:r>
          </w:p>
          <w:p>
            <w:pPr>
              <w:pStyle w:val="TableParagraph"/>
              <w:spacing w:line="222" w:lineRule="exact" w:before="1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need(s)</w:t>
            </w:r>
            <w:r>
              <w:rPr>
                <w:rFonts w:ascii="Verdana"/>
                <w:spacing w:val="-7"/>
                <w:sz w:val="20"/>
              </w:rPr>
              <w:t> </w:t>
            </w:r>
            <w:r>
              <w:rPr>
                <w:rFonts w:ascii="Verdana"/>
                <w:sz w:val="20"/>
              </w:rPr>
              <w:t>does</w:t>
            </w:r>
            <w:r>
              <w:rPr>
                <w:rFonts w:ascii="Verdana"/>
                <w:spacing w:val="-7"/>
                <w:sz w:val="20"/>
              </w:rPr>
              <w:t> </w:t>
            </w:r>
            <w:r>
              <w:rPr>
                <w:rFonts w:ascii="Verdana"/>
                <w:sz w:val="20"/>
              </w:rPr>
              <w:t>it</w:t>
            </w:r>
            <w:r>
              <w:rPr>
                <w:rFonts w:ascii="Verdana"/>
                <w:spacing w:val="-6"/>
                <w:sz w:val="20"/>
              </w:rPr>
              <w:t> </w:t>
            </w:r>
            <w:r>
              <w:rPr>
                <w:rFonts w:ascii="Verdana"/>
                <w:sz w:val="20"/>
              </w:rPr>
              <w:t>address?</w:t>
            </w:r>
            <w:r>
              <w:rPr>
                <w:rFonts w:ascii="Verdana"/>
                <w:spacing w:val="-8"/>
                <w:sz w:val="20"/>
              </w:rPr>
              <w:t> </w:t>
            </w:r>
            <w:r>
              <w:rPr>
                <w:rFonts w:ascii="Verdana"/>
                <w:sz w:val="20"/>
              </w:rPr>
              <w:t>(2000</w:t>
            </w:r>
            <w:r>
              <w:rPr>
                <w:rFonts w:ascii="Verdana"/>
                <w:spacing w:val="-5"/>
                <w:sz w:val="20"/>
              </w:rPr>
              <w:t> </w:t>
            </w:r>
            <w:r>
              <w:rPr>
                <w:rFonts w:ascii="Verdana"/>
                <w:spacing w:val="-2"/>
                <w:sz w:val="20"/>
              </w:rPr>
              <w:t>characters)</w:t>
            </w:r>
          </w:p>
        </w:tc>
        <w:tc>
          <w:tcPr>
            <w:tcW w:w="420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86" w:hRule="atLeast"/>
        </w:trPr>
        <w:tc>
          <w:tcPr>
            <w:tcW w:w="935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9" w:hRule="atLeast"/>
        </w:trPr>
        <w:tc>
          <w:tcPr>
            <w:tcW w:w="9352" w:type="dxa"/>
          </w:tcPr>
          <w:p>
            <w:pPr>
              <w:pStyle w:val="TableParagraph"/>
              <w:spacing w:line="242" w:lineRule="exact"/>
              <w:ind w:right="110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2.2 Describe how the solution(s) introduced by your project are novel for the business operations</w:t>
            </w:r>
            <w:r>
              <w:rPr>
                <w:rFonts w:ascii="Verdana"/>
                <w:spacing w:val="-18"/>
                <w:sz w:val="20"/>
              </w:rPr>
              <w:t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18"/>
                <w:sz w:val="20"/>
              </w:rPr>
              <w:t> </w:t>
            </w:r>
            <w:r>
              <w:rPr>
                <w:rFonts w:ascii="Verdana"/>
                <w:sz w:val="20"/>
              </w:rPr>
              <w:t>your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z w:val="20"/>
              </w:rPr>
              <w:t>SME.</w:t>
            </w:r>
            <w:r>
              <w:rPr>
                <w:rFonts w:ascii="Verdana"/>
                <w:spacing w:val="-16"/>
                <w:sz w:val="20"/>
              </w:rPr>
              <w:t> </w:t>
            </w:r>
            <w:r>
              <w:rPr>
                <w:rFonts w:ascii="Verdana"/>
                <w:sz w:val="20"/>
              </w:rPr>
              <w:t>How</w:t>
            </w:r>
            <w:r>
              <w:rPr>
                <w:rFonts w:ascii="Verdana"/>
                <w:spacing w:val="-16"/>
                <w:sz w:val="20"/>
              </w:rPr>
              <w:t> </w:t>
            </w:r>
            <w:r>
              <w:rPr>
                <w:rFonts w:ascii="Verdana"/>
                <w:sz w:val="20"/>
              </w:rPr>
              <w:t>do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z w:val="20"/>
              </w:rPr>
              <w:t>these</w:t>
            </w:r>
            <w:r>
              <w:rPr>
                <w:rFonts w:ascii="Verdana"/>
                <w:spacing w:val="-18"/>
                <w:sz w:val="20"/>
              </w:rPr>
              <w:t> </w:t>
            </w:r>
            <w:r>
              <w:rPr>
                <w:rFonts w:ascii="Verdana"/>
                <w:sz w:val="20"/>
              </w:rPr>
              <w:t>innovations</w:t>
            </w:r>
            <w:r>
              <w:rPr>
                <w:rFonts w:ascii="Verdana"/>
                <w:spacing w:val="-18"/>
                <w:sz w:val="20"/>
              </w:rPr>
              <w:t> </w:t>
            </w:r>
            <w:r>
              <w:rPr>
                <w:rFonts w:ascii="Verdana"/>
                <w:sz w:val="20"/>
              </w:rPr>
              <w:t>address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z w:val="20"/>
              </w:rPr>
              <w:t>specific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z w:val="20"/>
              </w:rPr>
              <w:t>needs</w:t>
            </w:r>
            <w:r>
              <w:rPr>
                <w:rFonts w:ascii="Verdana"/>
                <w:spacing w:val="-16"/>
                <w:sz w:val="20"/>
              </w:rPr>
              <w:t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18"/>
                <w:sz w:val="20"/>
              </w:rPr>
              <w:t> </w:t>
            </w:r>
            <w:r>
              <w:rPr>
                <w:rFonts w:ascii="Verdana"/>
                <w:sz w:val="20"/>
              </w:rPr>
              <w:t>bring</w:t>
            </w:r>
            <w:r>
              <w:rPr>
                <w:rFonts w:ascii="Verdana"/>
                <w:spacing w:val="-17"/>
                <w:sz w:val="20"/>
              </w:rPr>
              <w:t> </w:t>
            </w:r>
            <w:r>
              <w:rPr>
                <w:rFonts w:ascii="Verdana"/>
                <w:sz w:val="20"/>
              </w:rPr>
              <w:t>benefits to it? (2000 characters)</w:t>
            </w:r>
          </w:p>
        </w:tc>
        <w:tc>
          <w:tcPr>
            <w:tcW w:w="42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935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9772" w:type="dxa"/>
            <w:gridSpan w:val="2"/>
            <w:tcBorders>
              <w:top w:val="single" w:sz="8" w:space="0" w:color="000000"/>
            </w:tcBorders>
            <w:shd w:val="clear" w:color="auto" w:fill="27C6BC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3.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QUALITY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-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Project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design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and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6"/>
                <w:sz w:val="22"/>
              </w:rPr>
              <w:t>implementation</w:t>
            </w:r>
          </w:p>
        </w:tc>
      </w:tr>
      <w:tr>
        <w:trPr>
          <w:trHeight w:val="537" w:hRule="atLeast"/>
        </w:trPr>
        <w:tc>
          <w:tcPr>
            <w:tcW w:w="9772" w:type="dxa"/>
            <w:gridSpan w:val="2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sz w:val="22"/>
              </w:rPr>
              <w:t>3.1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Describe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innovative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project.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Mention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included</w:t>
            </w:r>
            <w:r>
              <w:rPr>
                <w:spacing w:val="21"/>
                <w:sz w:val="22"/>
              </w:rPr>
              <w:t> </w:t>
            </w:r>
            <w:r>
              <w:rPr>
                <w:b/>
                <w:sz w:val="22"/>
              </w:rPr>
              <w:t>activities</w:t>
            </w:r>
            <w:r>
              <w:rPr>
                <w:b/>
                <w:spacing w:val="1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15"/>
                <w:sz w:val="22"/>
              </w:rPr>
              <w:t> </w:t>
            </w:r>
            <w:r>
              <w:rPr>
                <w:b/>
                <w:sz w:val="22"/>
              </w:rPr>
              <w:t>expected</w:t>
            </w:r>
            <w:r>
              <w:rPr>
                <w:b/>
                <w:spacing w:val="16"/>
                <w:sz w:val="22"/>
              </w:rPr>
              <w:t> </w:t>
            </w:r>
            <w:r>
              <w:rPr>
                <w:b/>
                <w:sz w:val="22"/>
              </w:rPr>
              <w:t>results</w:t>
            </w:r>
            <w:r>
              <w:rPr>
                <w:b/>
                <w:spacing w:val="-6"/>
                <w:w w:val="130"/>
                <w:sz w:val="22"/>
              </w:rPr>
              <w:t> </w:t>
            </w:r>
            <w:r>
              <w:rPr>
                <w:b/>
                <w:spacing w:val="-10"/>
                <w:w w:val="130"/>
                <w:sz w:val="22"/>
              </w:rPr>
              <w:t>s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outcomes</w:t>
            </w:r>
            <w:r>
              <w:rPr>
                <w:spacing w:val="-2"/>
                <w:sz w:val="22"/>
              </w:rPr>
              <w:t>.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(2000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2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075" w:hRule="atLeast"/>
        </w:trPr>
        <w:tc>
          <w:tcPr>
            <w:tcW w:w="9772" w:type="dxa"/>
            <w:gridSpan w:val="2"/>
          </w:tcPr>
          <w:p>
            <w:pPr>
              <w:pStyle w:val="TableParagraph"/>
              <w:spacing w:line="252" w:lineRule="auto"/>
              <w:ind w:right="106"/>
              <w:jc w:val="both"/>
              <w:rPr>
                <w:sz w:val="22"/>
              </w:rPr>
            </w:pPr>
            <w:r>
              <w:rPr>
                <w:sz w:val="22"/>
              </w:rPr>
              <w:t>3.2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Present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timeline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project.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actions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undertake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order?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What </w:t>
            </w:r>
            <w:r>
              <w:rPr>
                <w:b/>
                <w:spacing w:val="-2"/>
                <w:sz w:val="22"/>
              </w:rPr>
              <w:t>outputs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will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produced</w:t>
            </w:r>
            <w:r>
              <w:rPr>
                <w:spacing w:val="-2"/>
                <w:sz w:val="22"/>
              </w:rPr>
              <w:t>,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what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are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resources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needed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(costs,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human,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tools,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etc.)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and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are </w:t>
            </w:r>
            <w:r>
              <w:rPr>
                <w:sz w:val="22"/>
              </w:rPr>
              <w:t>they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separated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among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partners?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Make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sure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clear,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ensure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actions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well</w:t>
            </w:r>
          </w:p>
          <w:p>
            <w:pPr>
              <w:pStyle w:val="TableParagraph"/>
              <w:spacing w:line="249" w:lineRule="exact" w:before="2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defined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and</w:t>
            </w:r>
            <w:r>
              <w:rPr>
                <w:spacing w:val="-20"/>
                <w:sz w:val="22"/>
              </w:rPr>
              <w:t> </w:t>
            </w:r>
            <w:r>
              <w:rPr>
                <w:spacing w:val="-4"/>
                <w:sz w:val="22"/>
              </w:rPr>
              <w:t>resources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are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4"/>
                <w:sz w:val="22"/>
              </w:rPr>
              <w:t>appropriate.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4"/>
                <w:sz w:val="22"/>
              </w:rPr>
              <w:t>(2000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4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37" w:hRule="atLeast"/>
        </w:trPr>
        <w:tc>
          <w:tcPr>
            <w:tcW w:w="9772" w:type="dxa"/>
            <w:gridSpan w:val="2"/>
          </w:tcPr>
          <w:p>
            <w:pPr>
              <w:pStyle w:val="TableParagraph"/>
              <w:spacing w:line="255" w:lineRule="exact"/>
              <w:rPr>
                <w:sz w:val="22"/>
              </w:rPr>
            </w:pPr>
            <w:r>
              <w:rPr>
                <w:spacing w:val="-4"/>
                <w:sz w:val="22"/>
              </w:rPr>
              <w:t>3.3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Identify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potential</w:t>
            </w:r>
            <w:r>
              <w:rPr>
                <w:spacing w:val="-2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challenges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or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obstacles</w:t>
            </w:r>
            <w:r>
              <w:rPr>
                <w:b/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that</w:t>
            </w:r>
            <w:r>
              <w:rPr>
                <w:spacing w:val="-25"/>
                <w:sz w:val="22"/>
              </w:rPr>
              <w:t> </w:t>
            </w:r>
            <w:r>
              <w:rPr>
                <w:spacing w:val="-4"/>
                <w:sz w:val="22"/>
              </w:rPr>
              <w:t>could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arise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during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the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4"/>
                <w:sz w:val="22"/>
              </w:rPr>
              <w:t>project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4"/>
                <w:sz w:val="22"/>
              </w:rPr>
              <w:t>implementation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249" w:lineRule="exact" w:before="13"/>
              <w:rPr>
                <w:sz w:val="22"/>
              </w:rPr>
            </w:pPr>
            <w:r>
              <w:rPr>
                <w:spacing w:val="-6"/>
                <w:sz w:val="22"/>
              </w:rPr>
              <w:t>how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6"/>
                <w:sz w:val="22"/>
              </w:rPr>
              <w:t>the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6"/>
                <w:sz w:val="22"/>
              </w:rPr>
              <w:t>project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team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6"/>
                <w:sz w:val="22"/>
              </w:rPr>
              <w:t>plans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to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deal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with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6"/>
                <w:sz w:val="22"/>
              </w:rPr>
              <w:t>them.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6"/>
                <w:sz w:val="22"/>
              </w:rPr>
              <w:t>(2000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6"/>
                <w:sz w:val="22"/>
              </w:rPr>
              <w:t>characters)</w:t>
            </w:r>
          </w:p>
        </w:tc>
      </w:tr>
      <w:tr>
        <w:trPr>
          <w:trHeight w:val="268" w:hRule="atLeast"/>
        </w:trPr>
        <w:tc>
          <w:tcPr>
            <w:tcW w:w="977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9772" w:type="dxa"/>
            <w:gridSpan w:val="2"/>
            <w:tcBorders>
              <w:top w:val="single" w:sz="8" w:space="0" w:color="000000"/>
            </w:tcBorders>
            <w:shd w:val="clear" w:color="auto" w:fill="27C6BC"/>
          </w:tcPr>
          <w:p>
            <w:pPr>
              <w:pStyle w:val="TableParagraph"/>
              <w:spacing w:line="249" w:lineRule="exact" w:before="122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4.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IMPACT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-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Benefits</w:t>
            </w:r>
          </w:p>
        </w:tc>
      </w:tr>
      <w:tr>
        <w:trPr>
          <w:trHeight w:val="534" w:hRule="atLeast"/>
        </w:trPr>
        <w:tc>
          <w:tcPr>
            <w:tcW w:w="9772" w:type="dxa"/>
            <w:gridSpan w:val="2"/>
          </w:tcPr>
          <w:p>
            <w:pPr>
              <w:pStyle w:val="TableParagraph"/>
              <w:spacing w:line="255" w:lineRule="exact"/>
              <w:rPr>
                <w:sz w:val="22"/>
              </w:rPr>
            </w:pPr>
            <w:r>
              <w:rPr>
                <w:sz w:val="22"/>
              </w:rPr>
              <w:t>3.1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Describe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how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impact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SME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(e.g.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growth,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improving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efficiency,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promoting</w:t>
            </w:r>
          </w:p>
          <w:p>
            <w:pPr>
              <w:pStyle w:val="TableParagraph"/>
              <w:spacing w:line="249" w:lineRule="exact" w:before="11"/>
              <w:rPr>
                <w:sz w:val="22"/>
              </w:rPr>
            </w:pPr>
            <w:r>
              <w:rPr>
                <w:spacing w:val="-6"/>
                <w:sz w:val="22"/>
              </w:rPr>
              <w:t>innovation,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6"/>
                <w:sz w:val="22"/>
              </w:rPr>
              <w:t>enhancing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6"/>
                <w:sz w:val="22"/>
              </w:rPr>
              <w:t>competitiveness,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6"/>
                <w:sz w:val="22"/>
              </w:rPr>
              <w:t>etc.).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6"/>
                <w:sz w:val="22"/>
              </w:rPr>
              <w:t>(2000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6"/>
                <w:sz w:val="22"/>
              </w:rPr>
              <w:t>characters)</w:t>
            </w:r>
          </w:p>
        </w:tc>
      </w:tr>
      <w:tr>
        <w:trPr>
          <w:trHeight w:val="270" w:hRule="atLeast"/>
        </w:trPr>
        <w:tc>
          <w:tcPr>
            <w:tcW w:w="9772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35" w:hRule="atLeast"/>
        </w:trPr>
        <w:tc>
          <w:tcPr>
            <w:tcW w:w="9772" w:type="dxa"/>
            <w:gridSpan w:val="2"/>
          </w:tcPr>
          <w:p>
            <w:pPr>
              <w:pStyle w:val="TableParagraph"/>
              <w:spacing w:line="255" w:lineRule="exact"/>
              <w:rPr>
                <w:b/>
                <w:sz w:val="22"/>
              </w:rPr>
            </w:pPr>
            <w:r>
              <w:rPr>
                <w:spacing w:val="-4"/>
                <w:sz w:val="22"/>
              </w:rPr>
              <w:t>3.2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Describe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how</w:t>
            </w:r>
            <w:r>
              <w:rPr>
                <w:spacing w:val="-20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4"/>
                <w:sz w:val="22"/>
              </w:rPr>
              <w:t>project</w:t>
            </w:r>
            <w:r>
              <w:rPr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contributes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to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twin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transition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of</w:t>
            </w:r>
            <w:r>
              <w:rPr>
                <w:b/>
                <w:spacing w:val="-1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tourism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sector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and</w:t>
            </w:r>
            <w:r>
              <w:rPr>
                <w:b/>
                <w:spacing w:val="-19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how</w:t>
            </w:r>
            <w:r>
              <w:rPr>
                <w:b/>
                <w:spacing w:val="-2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the</w:t>
            </w:r>
          </w:p>
          <w:p>
            <w:pPr>
              <w:pStyle w:val="TableParagraph"/>
              <w:spacing w:line="249" w:lineRule="exact" w:before="11"/>
              <w:rPr>
                <w:sz w:val="22"/>
              </w:rPr>
            </w:pPr>
            <w:r>
              <w:rPr>
                <w:b/>
                <w:spacing w:val="-4"/>
                <w:sz w:val="22"/>
              </w:rPr>
              <w:t>results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are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sustained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after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the</w:t>
            </w:r>
            <w:r>
              <w:rPr>
                <w:b/>
                <w:spacing w:val="-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project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is</w:t>
            </w:r>
            <w:r>
              <w:rPr>
                <w:b/>
                <w:spacing w:val="-1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completed</w:t>
            </w:r>
            <w:r>
              <w:rPr>
                <w:spacing w:val="-4"/>
                <w:sz w:val="22"/>
              </w:rPr>
              <w:t>.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(2000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4"/>
                <w:sz w:val="22"/>
              </w:rPr>
              <w:t>characters)</w:t>
            </w:r>
          </w:p>
        </w:tc>
      </w:tr>
      <w:tr>
        <w:trPr>
          <w:trHeight w:val="390" w:hRule="atLeast"/>
        </w:trPr>
        <w:tc>
          <w:tcPr>
            <w:tcW w:w="9772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57" w:hRule="atLeast"/>
        </w:trPr>
        <w:tc>
          <w:tcPr>
            <w:tcW w:w="9772" w:type="dxa"/>
            <w:gridSpan w:val="2"/>
          </w:tcPr>
          <w:p>
            <w:pPr>
              <w:pStyle w:val="TableParagraph"/>
              <w:spacing w:line="270" w:lineRule="atLeast" w:before="97"/>
              <w:rPr>
                <w:sz w:val="22"/>
              </w:rPr>
            </w:pPr>
            <w:r>
              <w:rPr>
                <w:spacing w:val="-2"/>
                <w:sz w:val="22"/>
              </w:rPr>
              <w:t>3.3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How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would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you</w:t>
            </w:r>
            <w:r>
              <w:rPr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let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others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know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of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your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innovative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project</w:t>
            </w:r>
            <w:r>
              <w:rPr>
                <w:spacing w:val="-2"/>
                <w:sz w:val="22"/>
              </w:rPr>
              <w:t>?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Describe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any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actions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you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will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take. </w:t>
            </w:r>
            <w:r>
              <w:rPr>
                <w:sz w:val="22"/>
              </w:rPr>
              <w:t>(2000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characters)</w:t>
            </w:r>
          </w:p>
        </w:tc>
      </w:tr>
      <w:tr>
        <w:trPr>
          <w:trHeight w:val="388" w:hRule="atLeast"/>
        </w:trPr>
        <w:tc>
          <w:tcPr>
            <w:tcW w:w="9772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spacing w:line="288" w:lineRule="auto" w:before="17"/>
        <w:ind w:left="117" w:right="0" w:firstLine="0"/>
        <w:jc w:val="left"/>
        <w:rPr>
          <w:i/>
          <w:sz w:val="22"/>
        </w:rPr>
      </w:pPr>
      <w:r>
        <w:rPr>
          <w:i/>
          <w:sz w:val="22"/>
          <w:u w:val="single"/>
        </w:rPr>
        <w:t>Pursuant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to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13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ff.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of</w:t>
      </w:r>
      <w:r>
        <w:rPr>
          <w:i/>
          <w:spacing w:val="-2"/>
          <w:sz w:val="22"/>
          <w:u w:val="single"/>
        </w:rPr>
        <w:t> </w:t>
      </w:r>
      <w:hyperlink r:id="rId6">
        <w:r>
          <w:rPr>
            <w:i/>
            <w:color w:val="0177BC"/>
            <w:sz w:val="22"/>
            <w:u w:val="single" w:color="000000"/>
          </w:rPr>
          <w:t>EU</w:t>
        </w:r>
        <w:r>
          <w:rPr>
            <w:i/>
            <w:color w:val="0177BC"/>
            <w:spacing w:val="-7"/>
            <w:sz w:val="22"/>
            <w:u w:val="single" w:color="000000"/>
          </w:rPr>
          <w:t> </w:t>
        </w:r>
        <w:r>
          <w:rPr>
            <w:i/>
            <w:color w:val="0177BC"/>
            <w:sz w:val="22"/>
            <w:u w:val="single" w:color="000000"/>
          </w:rPr>
          <w:t>Regulation</w:t>
        </w:r>
        <w:r>
          <w:rPr>
            <w:i/>
            <w:color w:val="0177BC"/>
            <w:spacing w:val="-6"/>
            <w:sz w:val="22"/>
            <w:u w:val="single" w:color="000000"/>
          </w:rPr>
          <w:t> </w:t>
        </w:r>
        <w:r>
          <w:rPr>
            <w:i/>
            <w:color w:val="0177BC"/>
            <w:sz w:val="22"/>
            <w:u w:val="single" w:color="000000"/>
          </w:rPr>
          <w:t>201c/c7S</w:t>
        </w:r>
      </w:hyperlink>
      <w:r>
        <w:rPr>
          <w:i/>
          <w:sz w:val="22"/>
          <w:u w:val="single"/>
        </w:rPr>
        <w:t>,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your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personal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data</w:t>
      </w:r>
      <w:r>
        <w:rPr>
          <w:i/>
          <w:spacing w:val="-4"/>
          <w:sz w:val="22"/>
          <w:u w:val="single"/>
        </w:rPr>
        <w:t> </w:t>
      </w:r>
      <w:r>
        <w:rPr>
          <w:i/>
          <w:sz w:val="22"/>
          <w:u w:val="single"/>
        </w:rPr>
        <w:t>will</w:t>
      </w:r>
      <w:r>
        <w:rPr>
          <w:i/>
          <w:spacing w:val="-8"/>
          <w:sz w:val="22"/>
          <w:u w:val="single"/>
        </w:rPr>
        <w:t> </w:t>
      </w:r>
      <w:r>
        <w:rPr>
          <w:i/>
          <w:sz w:val="22"/>
          <w:u w:val="single"/>
        </w:rPr>
        <w:t>be</w:t>
      </w:r>
      <w:r>
        <w:rPr>
          <w:i/>
          <w:spacing w:val="-8"/>
          <w:sz w:val="22"/>
          <w:u w:val="single"/>
        </w:rPr>
        <w:t> </w:t>
      </w:r>
      <w:r>
        <w:rPr>
          <w:i/>
          <w:sz w:val="22"/>
          <w:u w:val="single"/>
        </w:rPr>
        <w:t>processed</w:t>
      </w:r>
      <w:r>
        <w:rPr>
          <w:i/>
          <w:spacing w:val="-7"/>
          <w:sz w:val="22"/>
          <w:u w:val="single"/>
        </w:rPr>
        <w:t> </w:t>
      </w:r>
      <w:r>
        <w:rPr>
          <w:i/>
          <w:sz w:val="22"/>
          <w:u w:val="single"/>
        </w:rPr>
        <w:t>by</w:t>
      </w:r>
      <w:r>
        <w:rPr>
          <w:i/>
          <w:spacing w:val="-6"/>
          <w:sz w:val="22"/>
          <w:u w:val="single"/>
        </w:rPr>
        <w:t> </w:t>
      </w:r>
      <w:r>
        <w:rPr>
          <w:i/>
          <w:sz w:val="22"/>
          <w:u w:val="single"/>
        </w:rPr>
        <w:t>fuTOURiSME</w:t>
      </w:r>
      <w:r>
        <w:rPr>
          <w:i/>
          <w:sz w:val="22"/>
        </w:rPr>
        <w:t> </w:t>
      </w:r>
      <w:r>
        <w:rPr>
          <w:i/>
          <w:spacing w:val="-2"/>
          <w:sz w:val="22"/>
          <w:u w:val="single"/>
        </w:rPr>
        <w:t>consortium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and</w:t>
      </w:r>
      <w:r>
        <w:rPr>
          <w:i/>
          <w:spacing w:val="-16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will</w:t>
      </w:r>
      <w:r>
        <w:rPr>
          <w:i/>
          <w:spacing w:val="-20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not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be</w:t>
      </w:r>
      <w:r>
        <w:rPr>
          <w:i/>
          <w:spacing w:val="-16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disclosed</w:t>
      </w:r>
      <w:r>
        <w:rPr>
          <w:i/>
          <w:spacing w:val="-17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to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third</w:t>
      </w:r>
      <w:r>
        <w:rPr>
          <w:i/>
          <w:spacing w:val="-18"/>
          <w:sz w:val="22"/>
          <w:u w:val="single"/>
        </w:rPr>
        <w:t> </w:t>
      </w:r>
      <w:r>
        <w:rPr>
          <w:i/>
          <w:spacing w:val="-2"/>
          <w:sz w:val="22"/>
          <w:u w:val="single"/>
        </w:rPr>
        <w:t>parties.</w:t>
      </w:r>
    </w:p>
    <w:p>
      <w:pPr>
        <w:pStyle w:val="BodyText"/>
        <w:spacing w:before="58"/>
        <w:rPr>
          <w:i/>
          <w:sz w:val="22"/>
        </w:rPr>
      </w:pPr>
    </w:p>
    <w:p>
      <w:pPr>
        <w:spacing w:before="0"/>
        <w:ind w:left="117" w:right="0" w:firstLine="0"/>
        <w:jc w:val="left"/>
        <w:rPr>
          <w:sz w:val="22"/>
        </w:rPr>
      </w:pPr>
      <w:r>
        <w:rPr>
          <w:spacing w:val="-6"/>
          <w:sz w:val="22"/>
        </w:rPr>
        <w:t>Attachments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required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online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form:</w:t>
      </w:r>
    </w:p>
    <w:p>
      <w:pPr>
        <w:pStyle w:val="Heading2"/>
        <w:numPr>
          <w:ilvl w:val="0"/>
          <w:numId w:val="2"/>
        </w:numPr>
        <w:tabs>
          <w:tab w:pos="835" w:val="left" w:leader="none"/>
        </w:tabs>
        <w:spacing w:line="240" w:lineRule="auto" w:before="14" w:after="0"/>
        <w:ind w:left="835" w:right="0" w:hanging="358"/>
        <w:jc w:val="left"/>
      </w:pPr>
      <w:r>
        <w:rPr>
          <w:spacing w:val="-2"/>
        </w:rPr>
        <w:t>ANNEX</w:t>
      </w:r>
      <w:r>
        <w:rPr>
          <w:spacing w:val="-22"/>
        </w:rPr>
        <w:t> </w:t>
      </w:r>
      <w:r>
        <w:rPr>
          <w:spacing w:val="-2"/>
        </w:rPr>
        <w:t>II</w:t>
      </w:r>
      <w:r>
        <w:rPr>
          <w:spacing w:val="-18"/>
        </w:rPr>
        <w:t> </w:t>
      </w:r>
      <w:r>
        <w:rPr>
          <w:spacing w:val="-2"/>
        </w:rPr>
        <w:t>-</w:t>
      </w:r>
      <w:r>
        <w:rPr>
          <w:spacing w:val="-21"/>
        </w:rPr>
        <w:t> </w:t>
      </w:r>
      <w:r>
        <w:rPr>
          <w:spacing w:val="-2"/>
        </w:rPr>
        <w:t>Project</w:t>
      </w:r>
      <w:r>
        <w:rPr>
          <w:spacing w:val="-20"/>
        </w:rPr>
        <w:t> </w:t>
      </w:r>
      <w:r>
        <w:rPr>
          <w:spacing w:val="-4"/>
        </w:rPr>
        <w:t>Plan</w:t>
      </w: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40" w:lineRule="auto" w:before="11" w:after="0"/>
        <w:ind w:left="835" w:right="0" w:hanging="358"/>
        <w:jc w:val="left"/>
        <w:rPr>
          <w:sz w:val="22"/>
        </w:rPr>
      </w:pPr>
      <w:r>
        <w:rPr>
          <w:b/>
          <w:spacing w:val="-4"/>
          <w:sz w:val="22"/>
        </w:rPr>
        <w:t>Company</w:t>
      </w:r>
      <w:r>
        <w:rPr>
          <w:b/>
          <w:spacing w:val="-17"/>
          <w:sz w:val="22"/>
        </w:rPr>
        <w:t> </w:t>
      </w:r>
      <w:r>
        <w:rPr>
          <w:b/>
          <w:spacing w:val="-4"/>
          <w:sz w:val="22"/>
        </w:rPr>
        <w:t>register</w:t>
      </w:r>
      <w:r>
        <w:rPr>
          <w:b/>
          <w:spacing w:val="-17"/>
          <w:sz w:val="22"/>
        </w:rPr>
        <w:t> </w:t>
      </w:r>
      <w:r>
        <w:rPr>
          <w:spacing w:val="-4"/>
          <w:sz w:val="22"/>
        </w:rPr>
        <w:t>showing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at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least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1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year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activity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C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NACE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code(s)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of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company(s)</w:t>
      </w:r>
    </w:p>
    <w:p>
      <w:pPr>
        <w:pStyle w:val="ListParagraph"/>
        <w:numPr>
          <w:ilvl w:val="0"/>
          <w:numId w:val="2"/>
        </w:numPr>
        <w:tabs>
          <w:tab w:pos="835" w:val="left" w:leader="none"/>
          <w:tab w:pos="837" w:val="left" w:leader="none"/>
        </w:tabs>
        <w:spacing w:line="252" w:lineRule="auto" w:before="13" w:after="0"/>
        <w:ind w:left="837" w:right="125" w:hanging="360"/>
        <w:jc w:val="left"/>
        <w:rPr>
          <w:sz w:val="22"/>
        </w:rPr>
      </w:pPr>
      <w:r>
        <w:rPr>
          <w:b/>
          <w:spacing w:val="-4"/>
          <w:sz w:val="22"/>
        </w:rPr>
        <w:t>ANNEX</w:t>
      </w:r>
      <w:r>
        <w:rPr>
          <w:b/>
          <w:spacing w:val="-11"/>
          <w:sz w:val="22"/>
        </w:rPr>
        <w:t> </w:t>
      </w:r>
      <w:r>
        <w:rPr>
          <w:b/>
          <w:spacing w:val="-4"/>
          <w:sz w:val="22"/>
        </w:rPr>
        <w:t>III</w:t>
      </w:r>
      <w:r>
        <w:rPr>
          <w:b/>
          <w:spacing w:val="-7"/>
          <w:sz w:val="22"/>
        </w:rPr>
        <w:t> </w:t>
      </w:r>
      <w:r>
        <w:rPr>
          <w:b/>
          <w:spacing w:val="-4"/>
          <w:sz w:val="22"/>
        </w:rPr>
        <w:t>-</w:t>
      </w:r>
      <w:r>
        <w:rPr>
          <w:b/>
          <w:spacing w:val="-8"/>
          <w:sz w:val="22"/>
        </w:rPr>
        <w:t> </w:t>
      </w:r>
      <w:r>
        <w:rPr>
          <w:b/>
          <w:spacing w:val="-4"/>
          <w:sz w:val="22"/>
        </w:rPr>
        <w:t>Declaration</w:t>
      </w:r>
      <w:r>
        <w:rPr>
          <w:b/>
          <w:spacing w:val="-11"/>
          <w:sz w:val="22"/>
        </w:rPr>
        <w:t> </w:t>
      </w:r>
      <w:r>
        <w:rPr>
          <w:b/>
          <w:spacing w:val="-4"/>
          <w:sz w:val="22"/>
        </w:rPr>
        <w:t>of</w:t>
      </w:r>
      <w:r>
        <w:rPr>
          <w:b/>
          <w:spacing w:val="-7"/>
          <w:sz w:val="22"/>
        </w:rPr>
        <w:t> </w:t>
      </w:r>
      <w:r>
        <w:rPr>
          <w:b/>
          <w:spacing w:val="-4"/>
          <w:sz w:val="22"/>
        </w:rPr>
        <w:t>Honor</w:t>
      </w:r>
      <w:r>
        <w:rPr>
          <w:b/>
          <w:spacing w:val="-10"/>
          <w:sz w:val="22"/>
        </w:rPr>
        <w:t> </w:t>
      </w:r>
      <w:r>
        <w:rPr>
          <w:b/>
          <w:spacing w:val="-4"/>
          <w:sz w:val="22"/>
        </w:rPr>
        <w:t>(DoH))</w:t>
      </w:r>
      <w:r>
        <w:rPr>
          <w:b/>
          <w:spacing w:val="-6"/>
          <w:sz w:val="22"/>
        </w:rPr>
        <w:t> </w:t>
      </w:r>
      <w:r>
        <w:rPr>
          <w:spacing w:val="-4"/>
          <w:sz w:val="22"/>
        </w:rPr>
        <w:t>signed,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digitally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or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manually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with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a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stamp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by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legal </w:t>
      </w:r>
      <w:r>
        <w:rPr>
          <w:spacing w:val="-2"/>
          <w:sz w:val="22"/>
        </w:rPr>
        <w:t>representative.</w:t>
      </w:r>
    </w:p>
    <w:p>
      <w:pPr>
        <w:pStyle w:val="ListParagraph"/>
        <w:numPr>
          <w:ilvl w:val="0"/>
          <w:numId w:val="2"/>
        </w:numPr>
        <w:tabs>
          <w:tab w:pos="835" w:val="left" w:leader="none"/>
          <w:tab w:pos="837" w:val="left" w:leader="none"/>
        </w:tabs>
        <w:spacing w:line="252" w:lineRule="auto" w:before="2" w:after="0"/>
        <w:ind w:left="837" w:right="121" w:hanging="360"/>
        <w:jc w:val="left"/>
        <w:rPr>
          <w:sz w:val="22"/>
        </w:rPr>
      </w:pPr>
      <w:r>
        <w:rPr>
          <w:b/>
          <w:sz w:val="22"/>
        </w:rPr>
        <w:t>Additional documents </w:t>
      </w:r>
      <w:r>
        <w:rPr>
          <w:sz w:val="22"/>
        </w:rPr>
        <w:t>(</w:t>
      </w:r>
      <w:r>
        <w:rPr>
          <w:b/>
          <w:color w:val="12625E"/>
          <w:sz w:val="22"/>
        </w:rPr>
        <w:t>optional</w:t>
      </w:r>
      <w:r>
        <w:rPr>
          <w:sz w:val="22"/>
        </w:rPr>
        <w:t>) such as images, complementary texts, or graphs to the attachment</w:t>
      </w:r>
      <w:r>
        <w:rPr>
          <w:spacing w:val="-11"/>
          <w:sz w:val="22"/>
        </w:rPr>
        <w:t> </w:t>
      </w:r>
      <w:r>
        <w:rPr>
          <w:sz w:val="22"/>
        </w:rPr>
        <w:t>section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the</w:t>
      </w:r>
      <w:r>
        <w:rPr>
          <w:spacing w:val="-10"/>
          <w:sz w:val="22"/>
        </w:rPr>
        <w:t> </w:t>
      </w:r>
      <w:r>
        <w:rPr>
          <w:sz w:val="22"/>
        </w:rPr>
        <w:t>application</w:t>
      </w:r>
    </w:p>
    <w:sectPr>
      <w:pgSz w:w="12240" w:h="15840"/>
      <w:pgMar w:header="394" w:footer="0" w:top="1420" w:bottom="280" w:left="11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Sitka Banner">
    <w:altName w:val="Sitka Banner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095296">
          <wp:simplePos x="0" y="0"/>
          <wp:positionH relativeFrom="page">
            <wp:posOffset>5677170</wp:posOffset>
          </wp:positionH>
          <wp:positionV relativeFrom="page">
            <wp:posOffset>249927</wp:posOffset>
          </wp:positionV>
          <wp:extent cx="1027048" cy="4747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048" cy="474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95808">
          <wp:simplePos x="0" y="0"/>
          <wp:positionH relativeFrom="page">
            <wp:posOffset>810259</wp:posOffset>
          </wp:positionH>
          <wp:positionV relativeFrom="page">
            <wp:posOffset>307975</wp:posOffset>
          </wp:positionV>
          <wp:extent cx="2228215" cy="462915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28215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96320">
              <wp:simplePos x="0" y="0"/>
              <wp:positionH relativeFrom="page">
                <wp:posOffset>3141091</wp:posOffset>
              </wp:positionH>
              <wp:positionV relativeFrom="page">
                <wp:posOffset>347796</wp:posOffset>
              </wp:positionV>
              <wp:extent cx="2385695" cy="3308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385695" cy="330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7" w:lineRule="auto" w:before="25"/>
                            <w:ind w:left="20" w:right="18" w:firstLine="24"/>
                            <w:jc w:val="both"/>
                            <w:rPr>
                              <w:i/>
                              <w:sz w:val="10"/>
                            </w:rPr>
                          </w:pP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Funded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by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Union.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Views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opinions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expressed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are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however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those of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author(s)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only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do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not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necessarily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reflect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those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of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Union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Innovation Council and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SMEs Executive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Agency (EISMEA).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Neither the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 Union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nor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 granting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authority can be held responsible for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them.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47.330002pt;margin-top:27.385521pt;width:187.85pt;height:26.05pt;mso-position-horizontal-relative:page;mso-position-vertical-relative:page;z-index:-16220160" type="#_x0000_t202" id="docshape1" filled="false" stroked="false">
              <v:textbox inset="0,0,0,0">
                <w:txbxContent>
                  <w:p>
                    <w:pPr>
                      <w:spacing w:line="247" w:lineRule="auto" w:before="25"/>
                      <w:ind w:left="20" w:right="18" w:firstLine="24"/>
                      <w:jc w:val="both"/>
                      <w:rPr>
                        <w:i/>
                        <w:sz w:val="10"/>
                      </w:rPr>
                    </w:pP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Funded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by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Union.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Views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opinions</w:t>
                    </w:r>
                    <w:r>
                      <w:rPr>
                        <w:i/>
                        <w:color w:val="4040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expressed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are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however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those of</w:t>
                    </w:r>
                    <w:r>
                      <w:rPr>
                        <w:i/>
                        <w:color w:val="4040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author(s)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only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do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not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necessarily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reflect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those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of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Union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Innovation Council and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SMEs Executive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Agency (EISMEA).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Neither the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 Union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nor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 granting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authority can be held responsible for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them.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37" w:hanging="360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-1"/>
        <w:w w:val="9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37" w:hanging="360"/>
        <w:jc w:val="left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-1"/>
        <w:w w:val="9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7"/>
      <w:outlineLvl w:val="1"/>
    </w:pPr>
    <w:rPr>
      <w:rFonts w:ascii="Trebuchet MS" w:hAnsi="Trebuchet MS" w:eastAsia="Trebuchet MS" w:cs="Trebuchet MS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835" w:hanging="358"/>
      <w:outlineLvl w:val="2"/>
    </w:pPr>
    <w:rPr>
      <w:rFonts w:ascii="Trebuchet MS" w:hAnsi="Trebuchet MS" w:eastAsia="Trebuchet MS" w:cs="Trebuchet MS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837" w:hanging="360"/>
    </w:pPr>
    <w:rPr>
      <w:rFonts w:ascii="Trebuchet MS" w:hAnsi="Trebuchet MS" w:eastAsia="Trebuchet MS" w:cs="Trebuchet M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15"/>
    </w:pPr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ur-lex.europa.eu/legal-content/EN/TXT/PDF/?uri=CELEX%3A32016R0679" TargetMode="Externa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4FED976C93541B02FB97BB944C428" ma:contentTypeVersion="15" ma:contentTypeDescription="Creare un nuovo documento." ma:contentTypeScope="" ma:versionID="009d742d9d24022f3674376f2d50afbd">
  <xsd:schema xmlns:xsd="http://www.w3.org/2001/XMLSchema" xmlns:xs="http://www.w3.org/2001/XMLSchema" xmlns:p="http://schemas.microsoft.com/office/2006/metadata/properties" xmlns:ns2="4d54f36a-502b-428a-8706-88c01df1229b" xmlns:ns3="1ea719fb-e311-4586-94d2-e04f4daf039e" targetNamespace="http://schemas.microsoft.com/office/2006/metadata/properties" ma:root="true" ma:fieldsID="67565bf3b5804441f0590ae1b2130f05" ns2:_="" ns3:_="">
    <xsd:import namespace="4d54f36a-502b-428a-8706-88c01df1229b"/>
    <xsd:import namespace="1ea719fb-e311-4586-94d2-e04f4daf03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4f36a-502b-428a-8706-88c01df122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f1e223a8-ae51-4d09-b2a8-8626819bb6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719fb-e311-4586-94d2-e04f4daf039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8c30cbb-09c7-49dc-aa41-991608d70b63}" ma:internalName="TaxCatchAll" ma:showField="CatchAllData" ma:web="1ea719fb-e311-4586-94d2-e04f4daf03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54f36a-502b-428a-8706-88c01df1229b">
      <Terms xmlns="http://schemas.microsoft.com/office/infopath/2007/PartnerControls"/>
    </lcf76f155ced4ddcb4097134ff3c332f>
    <TaxCatchAll xmlns="1ea719fb-e311-4586-94d2-e04f4daf039e" xsi:nil="true"/>
  </documentManagement>
</p:properties>
</file>

<file path=customXml/itemProps1.xml><?xml version="1.0" encoding="utf-8"?>
<ds:datastoreItem xmlns:ds="http://schemas.openxmlformats.org/officeDocument/2006/customXml" ds:itemID="{80AD7FBA-D918-47B8-9656-33D663E7FF83}"/>
</file>

<file path=customXml/itemProps2.xml><?xml version="1.0" encoding="utf-8"?>
<ds:datastoreItem xmlns:ds="http://schemas.openxmlformats.org/officeDocument/2006/customXml" ds:itemID="{9EB8BD0C-3D76-4359-9594-7B5C0A5408AF}"/>
</file>

<file path=customXml/itemProps3.xml><?xml version="1.0" encoding="utf-8"?>
<ds:datastoreItem xmlns:ds="http://schemas.openxmlformats.org/officeDocument/2006/customXml" ds:itemID="{20A5F6B2-3C74-4E85-9C88-B0195B20BA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2024-09-10T14:49:44Z</dcterms:created>
  <dcterms:modified xsi:type="dcterms:W3CDTF">2024-09-10T14:49:44Z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2024-09-10T00:00:00Z</vt:filetime>
  </property>
  <property fmtid="{D5CDD505-2E9C-101B-9397-08002B2CF9AE}" pid="3" name="Producer">
    <vt:lpwstr>iLovePDF</vt:lpwstr>
  </property>
  <property fmtid="{D5CDD505-2E9C-101B-9397-08002B2CF9AE}" pid="4" name="ContentTypeId">
    <vt:lpwstr>0x010100F724FED976C93541B02FB97BB944C428</vt:lpwstr>
  </property>
</Properties>
</file>